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E16" w:rsidRPr="00314E16" w:rsidRDefault="00314E16" w:rsidP="00314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бюджетное учреждение</w:t>
      </w:r>
    </w:p>
    <w:p w:rsidR="00314E16" w:rsidRPr="00314E16" w:rsidRDefault="00314E16" w:rsidP="00314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села Верхний </w:t>
      </w:r>
      <w:proofErr w:type="spellStart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Изяк</w:t>
      </w:r>
      <w:proofErr w:type="spellEnd"/>
    </w:p>
    <w:p w:rsidR="00314E16" w:rsidRPr="00314E16" w:rsidRDefault="00314E16" w:rsidP="00314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Благовещенский район </w:t>
      </w:r>
    </w:p>
    <w:p w:rsidR="00314E16" w:rsidRPr="00314E16" w:rsidRDefault="00314E16" w:rsidP="00314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:rsidR="00314E16" w:rsidRPr="00314E16" w:rsidRDefault="00314E16" w:rsidP="00314E1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E16" w:rsidRPr="00314E16" w:rsidRDefault="00314E16" w:rsidP="00314E16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5"/>
        <w:gridCol w:w="5245"/>
        <w:gridCol w:w="4668"/>
      </w:tblGrid>
      <w:tr w:rsidR="00314E16" w:rsidRPr="00314E16" w:rsidTr="00E56C9A">
        <w:trPr>
          <w:jc w:val="center"/>
        </w:trPr>
        <w:tc>
          <w:tcPr>
            <w:tcW w:w="275" w:type="dxa"/>
          </w:tcPr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</w:t>
            </w:r>
            <w:proofErr w:type="spellStart"/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________2023г.</w:t>
            </w: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68" w:type="dxa"/>
          </w:tcPr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МОБУ</w:t>
            </w:r>
            <w:proofErr w:type="gramEnd"/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Верхний </w:t>
            </w:r>
            <w:proofErr w:type="spellStart"/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Изяк</w:t>
            </w:r>
            <w:proofErr w:type="spellEnd"/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/_Васина Н.В.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№______ «___» </w:t>
            </w:r>
          </w:p>
          <w:p w:rsidR="00314E16" w:rsidRPr="00314E16" w:rsidRDefault="00314E16" w:rsidP="00314E1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314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2023г.</w:t>
            </w:r>
          </w:p>
          <w:p w:rsidR="00314E16" w:rsidRPr="00314E16" w:rsidRDefault="00314E16" w:rsidP="00314E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4E16" w:rsidRPr="00314E16" w:rsidRDefault="00314E16" w:rsidP="00314E16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E16" w:rsidRPr="00314E16" w:rsidRDefault="00314E16" w:rsidP="00314E16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Рабочая программа </w:t>
      </w:r>
    </w:p>
    <w:p w:rsidR="00314E16" w:rsidRPr="00314E16" w:rsidRDefault="00314E16" w:rsidP="00314E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духовно-нравственной культуры народов России  </w:t>
      </w:r>
    </w:p>
    <w:p w:rsidR="00314E16" w:rsidRPr="00314E16" w:rsidRDefault="0050580B" w:rsidP="00314E16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314E16" w:rsidRPr="00314E16" w:rsidRDefault="00314E16" w:rsidP="00314E16">
      <w:pPr>
        <w:tabs>
          <w:tab w:val="left" w:pos="178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E16" w:rsidRPr="00314E16" w:rsidRDefault="00314E16" w:rsidP="00314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14E16">
        <w:rPr>
          <w:rFonts w:ascii="Times New Roman" w:eastAsia="Calibri" w:hAnsi="Times New Roman" w:cs="Times New Roman"/>
          <w:sz w:val="24"/>
          <w:szCs w:val="28"/>
          <w:lang w:eastAsia="ru-RU"/>
        </w:rPr>
        <w:t>азработана на основе Федерального государственного образовательного стандарта основного общего образования,</w:t>
      </w: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4E16" w:rsidRPr="00314E16" w:rsidRDefault="00314E16" w:rsidP="00314E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духовно-нравственной культуры народов России».</w:t>
      </w:r>
      <w:r w:rsidR="00C85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Виноградова Н.Ф. </w:t>
      </w:r>
      <w:r w:rsidR="00C85C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Изд. Москва. 2021</w:t>
      </w: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14E16" w:rsidRPr="00314E16" w:rsidRDefault="00314E16" w:rsidP="00314E16">
      <w:pPr>
        <w:tabs>
          <w:tab w:val="left" w:pos="2835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16" w:rsidRPr="00314E16" w:rsidRDefault="00314E16" w:rsidP="00314E16">
      <w:pPr>
        <w:widowControl w:val="0"/>
        <w:spacing w:after="0" w:line="252" w:lineRule="exact"/>
        <w:ind w:left="20" w:right="20" w:firstLine="54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314E16" w:rsidRPr="00314E16" w:rsidRDefault="00314E16" w:rsidP="00314E1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E16" w:rsidRPr="00314E16" w:rsidRDefault="00314E16" w:rsidP="00314E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14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Бажина</w:t>
      </w:r>
      <w:proofErr w:type="spellEnd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</w:t>
      </w:r>
      <w:proofErr w:type="spellStart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Шиминговна</w:t>
      </w:r>
      <w:proofErr w:type="spellEnd"/>
    </w:p>
    <w:p w:rsidR="00314E16" w:rsidRPr="00314E16" w:rsidRDefault="00314E16" w:rsidP="00314E1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E16" w:rsidRDefault="00314E16" w:rsidP="005058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Верхний  Изяк</w:t>
      </w:r>
      <w:proofErr w:type="gramEnd"/>
      <w:r w:rsidRPr="00314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-2023  г.</w:t>
      </w:r>
    </w:p>
    <w:p w:rsidR="0028133B" w:rsidRDefault="0028133B" w:rsidP="005058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3B" w:rsidRDefault="0028133B" w:rsidP="005058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3B" w:rsidRDefault="0028133B" w:rsidP="0050580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3B" w:rsidRPr="0028133B" w:rsidRDefault="0028133B" w:rsidP="0028133B">
      <w:pPr>
        <w:widowControl w:val="0"/>
        <w:autoSpaceDE w:val="0"/>
        <w:autoSpaceDN w:val="0"/>
        <w:spacing w:before="62" w:after="0" w:line="240" w:lineRule="auto"/>
        <w:ind w:left="23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28133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28133B" w:rsidRDefault="0028133B" w:rsidP="002813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p w:rsidR="0028133B" w:rsidRPr="0028133B" w:rsidRDefault="0028133B" w:rsidP="0028133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  <w:r w:rsidRPr="002813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95AF27" wp14:editId="246D4276">
                <wp:simplePos x="0" y="0"/>
                <wp:positionH relativeFrom="page">
                  <wp:posOffset>701040</wp:posOffset>
                </wp:positionH>
                <wp:positionV relativeFrom="paragraph">
                  <wp:posOffset>63514</wp:posOffset>
                </wp:positionV>
                <wp:extent cx="929005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00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0050" h="9525">
                              <a:moveTo>
                                <a:pt x="92900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290050" y="9144"/>
                              </a:lnTo>
                              <a:lnTo>
                                <a:pt x="9290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3AA06" id="Graphic 2" o:spid="_x0000_s1026" style="position:absolute;margin-left:55.2pt;margin-top:5pt;width:731.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00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" path="m9290050,l,,,9144r9290050,l929005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8133B" w:rsidRPr="0028133B" w:rsidRDefault="0028133B" w:rsidP="0028133B">
      <w:pPr>
        <w:widowControl w:val="0"/>
        <w:autoSpaceDE w:val="0"/>
        <w:autoSpaceDN w:val="0"/>
        <w:spacing w:before="243" w:after="0" w:line="240" w:lineRule="auto"/>
        <w:ind w:left="232"/>
        <w:rPr>
          <w:rFonts w:ascii="Times New Roman" w:eastAsia="Times New Roman" w:hAnsi="Times New Roman" w:cs="Times New Roman"/>
          <w:b/>
        </w:rPr>
      </w:pPr>
      <w:r w:rsidRPr="0028133B">
        <w:rPr>
          <w:rFonts w:ascii="Times New Roman" w:eastAsia="Times New Roman" w:hAnsi="Times New Roman" w:cs="Times New Roman"/>
          <w:b/>
        </w:rPr>
        <w:t>ОБЩАЯ</w:t>
      </w:r>
      <w:r w:rsidRPr="0028133B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ХАРАКТЕРИСТИКА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УЧЕБНОГО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КУРСА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«ОСНОВЫ</w:t>
      </w:r>
      <w:r w:rsidRPr="00281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ДУХОВНО-НРАВСТВЕННОЙ</w:t>
      </w:r>
      <w:r w:rsidRPr="0028133B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КУЛЬТУРЫ</w:t>
      </w:r>
      <w:r w:rsidRPr="0028133B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НАРОДОВ</w:t>
      </w:r>
      <w:r w:rsidRPr="00281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133B">
        <w:rPr>
          <w:rFonts w:ascii="Times New Roman" w:eastAsia="Times New Roman" w:hAnsi="Times New Roman" w:cs="Times New Roman"/>
          <w:b/>
          <w:spacing w:val="-2"/>
        </w:rPr>
        <w:t>РОССИИ»</w:t>
      </w:r>
    </w:p>
    <w:p w:rsidR="0028133B" w:rsidRPr="0028133B" w:rsidRDefault="0028133B" w:rsidP="0028133B">
      <w:pPr>
        <w:widowControl w:val="0"/>
        <w:autoSpaceDE w:val="0"/>
        <w:autoSpaceDN w:val="0"/>
        <w:spacing w:before="117" w:after="0" w:line="240" w:lineRule="auto"/>
        <w:ind w:left="232" w:right="1132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Программа по предметной области «Основы духовно-нравственной культуры народов России» (далее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— ОДНКНР) для 5 классов образовательных организаций составлена в соответствии с: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4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Министерства просвещения Российской Федерации от 31 мая 2021 г. № 287);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460" w:right="20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>, предметным); основными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подходами</w:t>
      </w:r>
      <w:r w:rsidRPr="002813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(УУД)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28133B" w:rsidRPr="0028133B" w:rsidRDefault="0028133B" w:rsidP="0028133B">
      <w:pPr>
        <w:widowControl w:val="0"/>
        <w:autoSpaceDE w:val="0"/>
        <w:autoSpaceDN w:val="0"/>
        <w:spacing w:before="1" w:after="0" w:line="240" w:lineRule="auto"/>
        <w:ind w:left="232" w:right="1130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связей. Также в программе учитывается, что данная дисциплина носит культурологический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утверждать,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духе общероссийской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8133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28133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важнейший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результат обучения ОДНКНР.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— один из ключевых национальных приоритетов Российской Федерации, способствующих дальнейшей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28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28133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28133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28133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8133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8133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8133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(утверждена</w:t>
      </w:r>
      <w:r w:rsidRPr="0028133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указом</w:t>
      </w:r>
      <w:r w:rsidRPr="0028133B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28133B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28133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28133B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от 2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28133B" w:rsidRPr="0028133B" w:rsidRDefault="0028133B" w:rsidP="0028133B">
      <w:pPr>
        <w:widowControl w:val="0"/>
        <w:autoSpaceDE w:val="0"/>
        <w:autoSpaceDN w:val="0"/>
        <w:spacing w:before="1" w:after="0" w:line="240" w:lineRule="auto"/>
        <w:ind w:left="232" w:right="1133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3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процессе изучения курса ОДНКНР школьники получают возможность систематизировать, расширять и углублять полученные в рамках общественно-научных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закономерностях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прошлом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настоящем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родной страны, находить в истории российского общества существенные связи с традиционной духовно-нравственной культурой России,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8133B" w:rsidRPr="0028133B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28133B" w:rsidRPr="0028133B" w:rsidRDefault="0028133B" w:rsidP="0028133B">
      <w:pPr>
        <w:widowControl w:val="0"/>
        <w:autoSpaceDE w:val="0"/>
        <w:autoSpaceDN w:val="0"/>
        <w:spacing w:before="62" w:after="0" w:line="240" w:lineRule="auto"/>
        <w:ind w:left="232" w:right="1139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культурологичности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, научности содержания и подхода к отбору информации, соответствия требованиям возрастной педагогики и 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психологии.</w:t>
      </w:r>
    </w:p>
    <w:p w:rsidR="0028133B" w:rsidRPr="0028133B" w:rsidRDefault="0028133B" w:rsidP="0028133B">
      <w:pPr>
        <w:widowControl w:val="0"/>
        <w:autoSpaceDE w:val="0"/>
        <w:autoSpaceDN w:val="0"/>
        <w:spacing w:before="1" w:after="0" w:line="240" w:lineRule="auto"/>
        <w:ind w:left="232" w:right="1131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процессе </w:t>
      </w:r>
      <w:proofErr w:type="gramStart"/>
      <w:r w:rsidRPr="0028133B">
        <w:rPr>
          <w:rFonts w:ascii="Times New Roman" w:eastAsia="Times New Roman" w:hAnsi="Times New Roman" w:cs="Times New Roman"/>
          <w:sz w:val="24"/>
          <w:szCs w:val="24"/>
        </w:rPr>
        <w:t>изучения курса</w:t>
      </w:r>
      <w:proofErr w:type="gram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самопрезентации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>, исторические и современные особенности духовно-нравственного развития народов России.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2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поликонфессиональное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9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28133B">
        <w:rPr>
          <w:rFonts w:ascii="Times New Roman" w:eastAsia="Times New Roman" w:hAnsi="Times New Roman" w:cs="Times New Roman"/>
          <w:i/>
          <w:sz w:val="24"/>
          <w:szCs w:val="24"/>
        </w:rPr>
        <w:t>культурологичности</w:t>
      </w:r>
      <w:proofErr w:type="spellEnd"/>
      <w:r w:rsidRPr="0028133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8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научности подходов и содержания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культурообразующих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 w:right="1132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соответствия требованиям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28133B" w:rsidRPr="0028133B" w:rsidRDefault="0028133B" w:rsidP="0028133B">
      <w:pPr>
        <w:widowControl w:val="0"/>
        <w:autoSpaceDE w:val="0"/>
        <w:autoSpaceDN w:val="0"/>
        <w:spacing w:before="1" w:after="0" w:line="240" w:lineRule="auto"/>
        <w:ind w:left="232" w:right="1129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28133B">
        <w:rPr>
          <w:rFonts w:ascii="Times New Roman" w:eastAsia="Times New Roman" w:hAnsi="Times New Roman" w:cs="Times New Roman"/>
          <w:sz w:val="24"/>
          <w:szCs w:val="24"/>
        </w:rPr>
        <w:t>надконфессионального</w:t>
      </w:r>
      <w:proofErr w:type="spellEnd"/>
      <w:r w:rsidRPr="0028133B">
        <w:rPr>
          <w:rFonts w:ascii="Times New Roman" w:eastAsia="Times New Roman" w:hAnsi="Times New Roman" w:cs="Times New Roman"/>
          <w:sz w:val="24"/>
          <w:szCs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/>
        <w:rPr>
          <w:rFonts w:ascii="Times New Roman" w:eastAsia="Times New Roman" w:hAnsi="Times New Roman" w:cs="Times New Roman"/>
          <w:b/>
        </w:rPr>
      </w:pPr>
      <w:r w:rsidRPr="0028133B">
        <w:rPr>
          <w:rFonts w:ascii="Times New Roman" w:eastAsia="Times New Roman" w:hAnsi="Times New Roman" w:cs="Times New Roman"/>
          <w:b/>
        </w:rPr>
        <w:t>ЦЕЛИ</w:t>
      </w:r>
      <w:r w:rsidRPr="0028133B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И</w:t>
      </w:r>
      <w:r w:rsidRPr="0028133B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ЗАДАЧИ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ИЗУЧЕНИЯ</w:t>
      </w:r>
      <w:r w:rsidRPr="0028133B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УЧЕБНОГО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КУРСА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«ОСНОВЫ</w:t>
      </w:r>
      <w:r w:rsidRPr="0028133B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ДУХОВНО-НРАВСТВЕННОЙ</w:t>
      </w:r>
      <w:r w:rsidRPr="00281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КУЛЬТУРЫ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НАРОДОВ</w:t>
      </w:r>
      <w:r w:rsidRPr="0028133B">
        <w:rPr>
          <w:rFonts w:ascii="Times New Roman" w:eastAsia="Times New Roman" w:hAnsi="Times New Roman" w:cs="Times New Roman"/>
          <w:b/>
          <w:spacing w:val="-7"/>
        </w:rPr>
        <w:t xml:space="preserve"> </w:t>
      </w:r>
      <w:r w:rsidRPr="0028133B">
        <w:rPr>
          <w:rFonts w:ascii="Times New Roman" w:eastAsia="Times New Roman" w:hAnsi="Times New Roman" w:cs="Times New Roman"/>
          <w:b/>
          <w:spacing w:val="-2"/>
        </w:rPr>
        <w:t>РОССИИ»</w:t>
      </w:r>
    </w:p>
    <w:p w:rsidR="0028133B" w:rsidRPr="0028133B" w:rsidRDefault="0028133B" w:rsidP="0028133B">
      <w:pPr>
        <w:widowControl w:val="0"/>
        <w:autoSpaceDE w:val="0"/>
        <w:autoSpaceDN w:val="0"/>
        <w:spacing w:before="117"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b/>
          <w:sz w:val="24"/>
          <w:szCs w:val="24"/>
        </w:rPr>
        <w:t>Целями</w:t>
      </w:r>
      <w:r w:rsidRPr="0028133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8133B" w:rsidRPr="0028133B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416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lastRenderedPageBreak/>
        <w:t>формирование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общероссийской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гражданской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идентичности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обучающихся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через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изучение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культуры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(единого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культурного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 xml:space="preserve">пространства) России в контексте процессов </w:t>
      </w:r>
      <w:proofErr w:type="spellStart"/>
      <w:r w:rsidRPr="0028133B">
        <w:rPr>
          <w:rFonts w:ascii="Times New Roman" w:eastAsia="Times New Roman" w:hAnsi="Times New Roman" w:cs="Times New Roman"/>
          <w:sz w:val="24"/>
        </w:rPr>
        <w:t>этноконфессионального</w:t>
      </w:r>
      <w:proofErr w:type="spellEnd"/>
      <w:r w:rsidRPr="0028133B">
        <w:rPr>
          <w:rFonts w:ascii="Times New Roman" w:eastAsia="Times New Roman" w:hAnsi="Times New Roman" w:cs="Times New Roman"/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216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создание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условий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для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становления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обучающихся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мировоззрения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традиционных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российских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ценностей, ведущих к осознанию своей принадлежности к многонациональному народу Российской Федерации;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489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формирование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сохранение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уважения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ценностям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убеждениям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представителей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разных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национальностей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вероисповеданий,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также способности к диалогу с представителями других культур и мировоззрений;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идентификация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собственной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личности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как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полноправного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субъекта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культурного,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исторического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цивилизационного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развития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>страны.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задачи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>: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2167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овладение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предметными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компетенциями,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имеющими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преимущественное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значение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для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формирования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гражданской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 xml:space="preserve">идентичности 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>обучающегося;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281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приобретение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усвоение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знаний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нормах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общественной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морали 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нравственности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как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основополагающих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элементах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духовной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культуры современного общества;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948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развитие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представлений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значении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ценностей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нравственных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норм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для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достойной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жизни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личности,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семьи, общества, ответственного отношения к будущему отцовству и материнству;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2017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становление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компетенций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межкультурного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взаимодействия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как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способности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готовности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вести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межличностный,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межкультурный, межконфессиональный диалог при осознании и сохранении собственной культурной идентичности;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2372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формирование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научного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мышления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обучающихся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через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систематизацию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знаний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представлений,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полученных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уроках литературы, истории, изобразительного искусства, музыки;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789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обучение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рефлексии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собственного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поведения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оценке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поведения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окружающих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через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развитие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навыков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обоснованных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нравственных суждений, оценок и выводов;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воспитание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уважительного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бережного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отношения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историческому,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религиозному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культурному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наследию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народов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>России;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8133B" w:rsidRPr="0028133B">
          <w:pgSz w:w="16840" w:h="11910" w:orient="landscape"/>
          <w:pgMar w:top="780" w:right="0" w:bottom="280" w:left="900" w:header="720" w:footer="720" w:gutter="0"/>
          <w:cols w:space="720"/>
        </w:sect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344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lastRenderedPageBreak/>
        <w:t>содействие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осознанному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формированию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мировоззренческих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ориентиров,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основанных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приоритете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традиционных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российских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духовно- нравственных ценностей;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763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формирование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патриотизма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как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формы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гражданского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самосознания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через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понимание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роли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личности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истории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культуре,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осознание важности социального взаимодействия, гражданской идентичности для процветания общества в целом.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ind w:left="232" w:right="961" w:firstLine="228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«Основы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вносит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значительный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главных</w:t>
      </w:r>
      <w:r w:rsidRPr="0028133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целей основного общего образования, способствуя: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306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полученных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изучении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религиозной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культуры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светской</w:t>
      </w:r>
      <w:r w:rsidRPr="002813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этики,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окружающего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мира,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литературного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чтения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других предметов начальной школы;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углублению</w:t>
      </w:r>
      <w:r w:rsidRPr="0028133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представлений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светской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этике,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религиозной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народов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России,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роли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развитии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современного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>общества;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358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формированию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основ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морали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нравственности,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воплощённых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семейных,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этнокультурных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религиозных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ценностях,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659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воспитанию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патриотизма;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уважения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истории,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языку,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культурным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религиозным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традициям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своего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народа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других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народов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689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пробуждению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интереса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культуре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других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народов,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проявлению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уважения,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способности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сотрудничеству,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взаимодействию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на основе поиска общих культурных стратегий и идеалов;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471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осознанию</w:t>
      </w:r>
      <w:r w:rsidRPr="0028133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приоритетной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значимости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ценностей,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проявляющейся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преобладании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этических,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интеллектуальных, альтруистических мотивов над потребительскими и эгоистическими;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раскрытию</w:t>
      </w:r>
      <w:r w:rsidRPr="002813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природы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духовно-нравственных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ценностей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российского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общества,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объединяющих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светскость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>духовность;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243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формирование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ответственного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отношения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учению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труду,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28133B">
        <w:rPr>
          <w:rFonts w:ascii="Times New Roman" w:eastAsia="Times New Roman" w:hAnsi="Times New Roman" w:cs="Times New Roman"/>
          <w:sz w:val="24"/>
        </w:rPr>
        <w:t>готовности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способности</w:t>
      </w:r>
      <w:proofErr w:type="gramEnd"/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обучающихся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саморазвитию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самообразованию на основе мотивации к обучению и познанию, осознанному выбору ценностных ориентаций, способствующих развитию общества в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ind w:left="460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>целом;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28133B" w:rsidRPr="0028133B">
          <w:pgSz w:w="16840" w:h="11910" w:orient="landscape"/>
          <w:pgMar w:top="780" w:right="0" w:bottom="280" w:left="900" w:header="720" w:footer="720" w:gutter="0"/>
          <w:cols w:space="720"/>
        </w:sectPr>
      </w:pPr>
      <w:bookmarkStart w:id="0" w:name="_GoBack"/>
      <w:bookmarkEnd w:id="0"/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2365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lastRenderedPageBreak/>
        <w:t>получению научных представлений о культуре и её функциях, особенностях взаимодействия с социальными институтами, а, следовательно,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способности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применять</w:t>
      </w:r>
      <w:r w:rsidRPr="0028133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анализе 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изучении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социально-культурных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явлений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истории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культуре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России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ind w:left="460" w:right="961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обществе, давать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поступков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8133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28133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осознания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главенствующей</w:t>
      </w:r>
      <w:r w:rsidRPr="0028133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2813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духовно- нравственных ценностей в социальных и культурно-исторических процессах;</w:t>
      </w:r>
    </w:p>
    <w:p w:rsidR="0028133B" w:rsidRPr="0028133B" w:rsidRDefault="0028133B" w:rsidP="00DF51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DF5132">
      <w:pPr>
        <w:widowControl w:val="0"/>
        <w:numPr>
          <w:ilvl w:val="0"/>
          <w:numId w:val="2"/>
        </w:numPr>
        <w:tabs>
          <w:tab w:val="left" w:pos="460"/>
        </w:tabs>
        <w:autoSpaceDE w:val="0"/>
        <w:autoSpaceDN w:val="0"/>
        <w:spacing w:after="0" w:line="240" w:lineRule="auto"/>
        <w:ind w:right="1874"/>
        <w:rPr>
          <w:rFonts w:ascii="Times New Roman" w:eastAsia="Times New Roman" w:hAnsi="Times New Roman" w:cs="Times New Roman"/>
          <w:sz w:val="24"/>
        </w:rPr>
      </w:pPr>
      <w:r w:rsidRPr="0028133B">
        <w:rPr>
          <w:rFonts w:ascii="Times New Roman" w:eastAsia="Times New Roman" w:hAnsi="Times New Roman" w:cs="Times New Roman"/>
          <w:sz w:val="24"/>
        </w:rPr>
        <w:t>развитию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информационной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культуры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школьников,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компетенций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в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отборе,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использовании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структурировании</w:t>
      </w:r>
      <w:r w:rsidRPr="0028133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информации,</w:t>
      </w:r>
      <w:r w:rsidRPr="0028133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а</w:t>
      </w:r>
      <w:r w:rsidRPr="0028133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</w:rPr>
        <w:t>также возможностей для активной самостоятельной познавательной деятельности.</w:t>
      </w:r>
    </w:p>
    <w:p w:rsidR="0028133B" w:rsidRPr="0028133B" w:rsidRDefault="0028133B" w:rsidP="002813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Pr="0028133B" w:rsidRDefault="0028133B" w:rsidP="0028133B">
      <w:pPr>
        <w:widowControl w:val="0"/>
        <w:autoSpaceDE w:val="0"/>
        <w:autoSpaceDN w:val="0"/>
        <w:spacing w:after="0" w:line="240" w:lineRule="auto"/>
        <w:ind w:left="232"/>
        <w:rPr>
          <w:rFonts w:ascii="Times New Roman" w:eastAsia="Times New Roman" w:hAnsi="Times New Roman" w:cs="Times New Roman"/>
          <w:b/>
        </w:rPr>
      </w:pPr>
      <w:r w:rsidRPr="0028133B">
        <w:rPr>
          <w:rFonts w:ascii="Times New Roman" w:eastAsia="Times New Roman" w:hAnsi="Times New Roman" w:cs="Times New Roman"/>
          <w:b/>
        </w:rPr>
        <w:t>МЕСТО</w:t>
      </w:r>
      <w:r w:rsidRPr="00281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УЧЕБНОГО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КУРСА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«ОСНОВЫ</w:t>
      </w:r>
      <w:r w:rsidRPr="0028133B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ДУХОВНО-НРАВСТВЕННОЙ</w:t>
      </w:r>
      <w:r w:rsidRPr="0028133B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КУЛЬТУРЫ</w:t>
      </w:r>
      <w:r w:rsidRPr="0028133B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НАРОДОВ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РОССИИ»</w:t>
      </w:r>
      <w:r w:rsidRPr="0028133B">
        <w:rPr>
          <w:rFonts w:ascii="Times New Roman" w:eastAsia="Times New Roman" w:hAnsi="Times New Roman" w:cs="Times New Roman"/>
          <w:b/>
          <w:spacing w:val="-8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В</w:t>
      </w:r>
      <w:r w:rsidRPr="0028133B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28133B">
        <w:rPr>
          <w:rFonts w:ascii="Times New Roman" w:eastAsia="Times New Roman" w:hAnsi="Times New Roman" w:cs="Times New Roman"/>
          <w:b/>
        </w:rPr>
        <w:t>УЧЕБНОМ</w:t>
      </w:r>
      <w:r w:rsidRPr="0028133B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28133B">
        <w:rPr>
          <w:rFonts w:ascii="Times New Roman" w:eastAsia="Times New Roman" w:hAnsi="Times New Roman" w:cs="Times New Roman"/>
          <w:b/>
          <w:spacing w:val="-2"/>
        </w:rPr>
        <w:t>ПЛАНЕ</w:t>
      </w:r>
    </w:p>
    <w:p w:rsidR="0028133B" w:rsidRPr="0028133B" w:rsidRDefault="0028133B" w:rsidP="0028133B">
      <w:pPr>
        <w:widowControl w:val="0"/>
        <w:autoSpaceDE w:val="0"/>
        <w:autoSpaceDN w:val="0"/>
        <w:spacing w:before="119" w:after="0" w:line="240" w:lineRule="auto"/>
        <w:ind w:left="232" w:right="961" w:firstLine="228"/>
        <w:rPr>
          <w:rFonts w:ascii="Times New Roman" w:eastAsia="Times New Roman" w:hAnsi="Times New Roman" w:cs="Times New Roman"/>
          <w:sz w:val="24"/>
          <w:szCs w:val="24"/>
        </w:rPr>
      </w:pPr>
      <w:r w:rsidRPr="0028133B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28133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28133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России"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изучается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8133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8133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8133B">
        <w:rPr>
          <w:rFonts w:ascii="Times New Roman" w:eastAsia="Times New Roman" w:hAnsi="Times New Roman" w:cs="Times New Roman"/>
          <w:sz w:val="24"/>
          <w:szCs w:val="24"/>
        </w:rPr>
        <w:t>общий объем составляет 34 часа.</w:t>
      </w: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ind w:right="1110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7624" w:rsidRPr="007B7624" w:rsidRDefault="007B7624" w:rsidP="007B762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CAE" w:rsidRDefault="00144CAE" w:rsidP="00AF30DD">
      <w:pPr>
        <w:widowControl w:val="0"/>
        <w:autoSpaceDE w:val="0"/>
        <w:autoSpaceDN w:val="0"/>
        <w:spacing w:before="62" w:after="0" w:line="240" w:lineRule="auto"/>
        <w:ind w:right="1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4CAE" w:rsidRPr="00AF30DD" w:rsidRDefault="00144CAE" w:rsidP="00AF30DD">
      <w:pPr>
        <w:widowControl w:val="0"/>
        <w:autoSpaceDE w:val="0"/>
        <w:autoSpaceDN w:val="0"/>
        <w:spacing w:before="62" w:after="0" w:line="240" w:lineRule="auto"/>
        <w:ind w:right="11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44CAE" w:rsidRPr="00AF30DD" w:rsidSect="007B7624">
          <w:footerReference w:type="default" r:id="rId7"/>
          <w:pgSz w:w="16840" w:h="11910" w:orient="landscape"/>
          <w:pgMar w:top="1020" w:right="140" w:bottom="280" w:left="1020" w:header="720" w:footer="720" w:gutter="0"/>
          <w:cols w:space="720"/>
          <w:docGrid w:linePitch="299"/>
        </w:sectPr>
      </w:pPr>
    </w:p>
    <w:p w:rsidR="007B7624" w:rsidRPr="007B7624" w:rsidRDefault="007B7624" w:rsidP="00AF30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76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</w:t>
      </w:r>
      <w:r w:rsidRPr="007B7624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Pr="007B7624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7B7624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8"/>
          <w:szCs w:val="28"/>
        </w:rPr>
        <w:t>предмета.</w:t>
      </w:r>
    </w:p>
    <w:p w:rsidR="007B7624" w:rsidRPr="007B7624" w:rsidRDefault="007B7624" w:rsidP="007B762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ind w:right="1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личностных,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7B7624" w:rsidRPr="007B7624" w:rsidRDefault="007B7624" w:rsidP="007B7624">
      <w:pPr>
        <w:widowControl w:val="0"/>
        <w:autoSpaceDE w:val="0"/>
        <w:autoSpaceDN w:val="0"/>
        <w:spacing w:before="5" w:after="0" w:line="237" w:lineRule="auto"/>
        <w:ind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i/>
          <w:sz w:val="24"/>
          <w:szCs w:val="24"/>
        </w:rPr>
        <w:t>Личностные</w:t>
      </w:r>
      <w:r w:rsidRPr="007B762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  <w:szCs w:val="24"/>
        </w:rPr>
        <w:t>цели</w:t>
      </w:r>
      <w:r w:rsidRPr="007B762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двумя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группами.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Первая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изменения,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произойти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личности субъекта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Это:</w:t>
      </w:r>
    </w:p>
    <w:p w:rsidR="007B7624" w:rsidRPr="007B7624" w:rsidRDefault="007B7624" w:rsidP="007B7624">
      <w:pPr>
        <w:widowControl w:val="0"/>
        <w:autoSpaceDE w:val="0"/>
        <w:autoSpaceDN w:val="0"/>
        <w:spacing w:before="3" w:after="0" w:line="240" w:lineRule="auto"/>
        <w:ind w:right="1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взаимоотношения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сверстниками;</w:t>
      </w: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ind w:right="1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7B76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7B762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позволяющие</w:t>
      </w:r>
      <w:r w:rsidRPr="007B762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7B762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7B762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различную</w:t>
      </w:r>
      <w:r w:rsidRPr="007B762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</w:p>
    <w:p w:rsidR="007B7624" w:rsidRPr="007B7624" w:rsidRDefault="007B7624" w:rsidP="007B762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7B7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участниками.</w:t>
      </w: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ind w:right="1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Другая группа целей передает </w:t>
      </w:r>
      <w:r w:rsidRPr="007B7624">
        <w:rPr>
          <w:rFonts w:ascii="Times New Roman" w:eastAsia="Times New Roman" w:hAnsi="Times New Roman" w:cs="Times New Roman"/>
          <w:i/>
          <w:sz w:val="24"/>
          <w:szCs w:val="24"/>
        </w:rPr>
        <w:t xml:space="preserve">социальную позицию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школьника, формирование его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ценностного взгляда на окружающий мир, основ российской гражданской идентичности,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особой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многонациональной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современном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мире;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российский народ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историю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общества;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7B7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B7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76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толерантности к людям, независимо от их возраста, национальности, вероисповедания;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правильного взаимодействия со взрослыми и сверстниками; формирование эстетических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потребностей,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ценностей и</w:t>
      </w:r>
      <w:r w:rsidRPr="007B76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чувств.</w:t>
      </w:r>
    </w:p>
    <w:p w:rsidR="007B7624" w:rsidRPr="007B7624" w:rsidRDefault="007B7624" w:rsidP="007B7624">
      <w:pPr>
        <w:widowControl w:val="0"/>
        <w:autoSpaceDE w:val="0"/>
        <w:autoSpaceDN w:val="0"/>
        <w:spacing w:before="10"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результаты: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206"/>
        </w:tabs>
        <w:autoSpaceDE w:val="0"/>
        <w:autoSpaceDN w:val="0"/>
        <w:spacing w:after="0" w:line="237" w:lineRule="auto"/>
        <w:ind w:right="1113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осознание своей принадлежности к народу, национальности, стране, государству;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чувство привязанности и любви к малой родине, гордости и за своё Отечество, российский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народ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историю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z w:val="24"/>
        </w:rPr>
        <w:t>России(</w:t>
      </w:r>
      <w:proofErr w:type="gramEnd"/>
      <w:r w:rsidRPr="007B7624">
        <w:rPr>
          <w:rFonts w:ascii="Times New Roman" w:eastAsia="Times New Roman" w:hAnsi="Times New Roman" w:cs="Times New Roman"/>
          <w:sz w:val="24"/>
        </w:rPr>
        <w:t>элементы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гражданской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идентичности);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2028"/>
          <w:tab w:val="left" w:pos="2029"/>
        </w:tabs>
        <w:autoSpaceDE w:val="0"/>
        <w:autoSpaceDN w:val="0"/>
        <w:spacing w:before="7" w:after="0" w:line="237" w:lineRule="auto"/>
        <w:ind w:left="1070" w:right="989" w:hanging="2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</w:rPr>
        <w:tab/>
      </w:r>
      <w:r w:rsidRPr="007B7624">
        <w:rPr>
          <w:rFonts w:ascii="Times New Roman" w:eastAsia="Times New Roman" w:hAnsi="Times New Roman" w:cs="Times New Roman"/>
          <w:sz w:val="24"/>
        </w:rPr>
        <w:t>понимание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роли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человека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обществе,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принятие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норм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нравственного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поведения;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5" w:after="0" w:line="237" w:lineRule="auto"/>
        <w:ind w:right="1102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проявление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гуманного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отношения,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толерантности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людям,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правильного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взаимодействия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совместной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деятельности,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независимо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от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возраста,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национальности,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вероисповедания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участников диалога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или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2028"/>
          <w:tab w:val="left" w:pos="2029"/>
        </w:tabs>
        <w:autoSpaceDE w:val="0"/>
        <w:autoSpaceDN w:val="0"/>
        <w:spacing w:before="5" w:after="0" w:line="240" w:lineRule="auto"/>
        <w:ind w:left="1070" w:right="992" w:hanging="2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</w:rPr>
        <w:tab/>
      </w:r>
      <w:r w:rsidRPr="007B7624">
        <w:rPr>
          <w:rFonts w:ascii="Times New Roman" w:eastAsia="Times New Roman" w:hAnsi="Times New Roman" w:cs="Times New Roman"/>
          <w:sz w:val="24"/>
        </w:rPr>
        <w:t>стремление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развитию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интеллектуальных,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нравственных,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эстетических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потребностей.</w:t>
      </w:r>
    </w:p>
    <w:p w:rsidR="007B7624" w:rsidRPr="007B7624" w:rsidRDefault="007B7624" w:rsidP="007B7624">
      <w:pPr>
        <w:widowControl w:val="0"/>
        <w:tabs>
          <w:tab w:val="left" w:pos="7681"/>
        </w:tabs>
        <w:autoSpaceDE w:val="0"/>
        <w:autoSpaceDN w:val="0"/>
        <w:spacing w:after="0" w:line="240" w:lineRule="auto"/>
        <w:ind w:right="111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7624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7B76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результаты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определяют круг универсальных учебных действий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разного  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типа</w:t>
      </w:r>
      <w:proofErr w:type="gramStart"/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познавательные,  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коммуникативные,  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рефлексивные,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информационные</w:t>
      </w:r>
      <w:proofErr w:type="spellEnd"/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>),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предмета.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них: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2" w:after="0" w:line="240" w:lineRule="auto"/>
        <w:ind w:right="1106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владение коммуникативной деятельностью, активное и адекватное использование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речевых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средств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для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решения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задач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общения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учетом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особенностей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собеседников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ситуации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общения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(готовность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слушать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собеседника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вести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диалог;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излагать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свое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мнение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аргументировать свою точку зрения, оценивать события, изложенные в текстах разных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видов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 жанров);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3" w:after="0" w:line="237" w:lineRule="auto"/>
        <w:ind w:right="1115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овладение навыками смыслового чтения текстов различных стилей и жанров, в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том</w:t>
      </w:r>
      <w:r w:rsidRPr="007B7624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числе</w:t>
      </w:r>
      <w:r w:rsidRPr="007B762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религиозного</w:t>
      </w:r>
      <w:r w:rsidRPr="007B762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характера;</w:t>
      </w:r>
      <w:r w:rsidRPr="007B762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способность</w:t>
      </w:r>
      <w:r w:rsidRPr="007B762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работать</w:t>
      </w:r>
      <w:r w:rsidRPr="007B762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информацией,</w:t>
      </w:r>
      <w:r w:rsidRPr="007B762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представленной</w:t>
      </w:r>
      <w:r w:rsidRPr="007B762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разном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виде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разнообразной форме;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7" w:after="0" w:line="237" w:lineRule="auto"/>
        <w:ind w:right="1108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овладение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методами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познания,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логическими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действиями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операциями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(сравнение,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анализ, обобщение, построение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рассуждений);</w:t>
      </w:r>
    </w:p>
    <w:p w:rsidR="007B7624" w:rsidRPr="007B7624" w:rsidRDefault="007B7624" w:rsidP="007B7624">
      <w:pPr>
        <w:widowControl w:val="0"/>
        <w:tabs>
          <w:tab w:val="left" w:pos="2028"/>
          <w:tab w:val="left" w:pos="2029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 w:rsidRPr="007B7624">
        <w:rPr>
          <w:rFonts w:ascii="Times New Roman" w:eastAsia="Times New Roman" w:hAnsi="Times New Roman" w:cs="Times New Roman"/>
          <w:sz w:val="24"/>
        </w:rPr>
        <w:t>освоение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способов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решения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проблем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творческого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поискового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характера;</w:t>
      </w:r>
    </w:p>
    <w:p w:rsidR="007B7624" w:rsidRPr="007B7624" w:rsidRDefault="007B7624" w:rsidP="007B7624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2" w:after="0" w:line="237" w:lineRule="auto"/>
        <w:ind w:right="1114" w:firstLine="619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умение строить совместную деятельность в соответствии с учебной задачей и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культурой коллективного труда.</w:t>
      </w:r>
    </w:p>
    <w:p w:rsidR="007B7624" w:rsidRDefault="007B7624" w:rsidP="007B7624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85CEB" w:rsidRPr="007B7624" w:rsidRDefault="00C85CEB" w:rsidP="00C85CEB">
      <w:pPr>
        <w:widowControl w:val="0"/>
        <w:autoSpaceDE w:val="0"/>
        <w:autoSpaceDN w:val="0"/>
        <w:spacing w:before="62" w:after="0" w:line="240" w:lineRule="auto"/>
        <w:ind w:right="991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b/>
          <w:i/>
          <w:sz w:val="24"/>
        </w:rPr>
        <w:t>Предметные</w:t>
      </w:r>
      <w:r w:rsidRPr="007B762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i/>
          <w:sz w:val="24"/>
        </w:rPr>
        <w:t>результаты</w:t>
      </w:r>
      <w:r w:rsidRPr="007B7624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обучения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нацелены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решение,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прежде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всего,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образовательных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задач:</w:t>
      </w:r>
    </w:p>
    <w:p w:rsidR="00C85CEB" w:rsidRPr="007B7624" w:rsidRDefault="00C85CEB" w:rsidP="00C85CEB">
      <w:pPr>
        <w:widowControl w:val="0"/>
        <w:autoSpaceDE w:val="0"/>
        <w:autoSpaceDN w:val="0"/>
        <w:spacing w:after="0" w:line="240" w:lineRule="auto"/>
        <w:ind w:right="2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целостности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многонациональной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религий</w:t>
      </w:r>
      <w:r w:rsidRPr="007B76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150"/>
          <w:tab w:val="left" w:pos="2936"/>
          <w:tab w:val="left" w:pos="4468"/>
          <w:tab w:val="left" w:pos="5466"/>
          <w:tab w:val="left" w:pos="5862"/>
          <w:tab w:val="left" w:pos="7584"/>
          <w:tab w:val="left" w:pos="7994"/>
        </w:tabs>
        <w:autoSpaceDE w:val="0"/>
        <w:autoSpaceDN w:val="0"/>
        <w:spacing w:before="5" w:after="0" w:line="237" w:lineRule="auto"/>
        <w:ind w:right="1120" w:firstLine="619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использование</w:t>
      </w:r>
      <w:r w:rsidRPr="007B7624">
        <w:rPr>
          <w:rFonts w:ascii="Times New Roman" w:eastAsia="Times New Roman" w:hAnsi="Times New Roman" w:cs="Times New Roman"/>
          <w:sz w:val="24"/>
        </w:rPr>
        <w:tab/>
        <w:t>полученных</w:t>
      </w:r>
      <w:r w:rsidRPr="007B7624">
        <w:rPr>
          <w:rFonts w:ascii="Times New Roman" w:eastAsia="Times New Roman" w:hAnsi="Times New Roman" w:cs="Times New Roman"/>
          <w:sz w:val="24"/>
        </w:rPr>
        <w:tab/>
        <w:t>знаний</w:t>
      </w:r>
      <w:r w:rsidRPr="007B7624">
        <w:rPr>
          <w:rFonts w:ascii="Times New Roman" w:eastAsia="Times New Roman" w:hAnsi="Times New Roman" w:cs="Times New Roman"/>
          <w:sz w:val="24"/>
        </w:rPr>
        <w:tab/>
        <w:t>в</w:t>
      </w:r>
      <w:r w:rsidRPr="007B7624">
        <w:rPr>
          <w:rFonts w:ascii="Times New Roman" w:eastAsia="Times New Roman" w:hAnsi="Times New Roman" w:cs="Times New Roman"/>
          <w:sz w:val="24"/>
        </w:rPr>
        <w:tab/>
        <w:t>продуктивной</w:t>
      </w:r>
      <w:r w:rsidRPr="007B7624">
        <w:rPr>
          <w:rFonts w:ascii="Times New Roman" w:eastAsia="Times New Roman" w:hAnsi="Times New Roman" w:cs="Times New Roman"/>
          <w:sz w:val="24"/>
        </w:rPr>
        <w:tab/>
        <w:t>и</w:t>
      </w:r>
      <w:r w:rsidRPr="007B7624">
        <w:rPr>
          <w:rFonts w:ascii="Times New Roman" w:eastAsia="Times New Roman" w:hAnsi="Times New Roman" w:cs="Times New Roman"/>
          <w:sz w:val="24"/>
        </w:rPr>
        <w:tab/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преобразующей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деятельности;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способность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 работе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информацией,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представленной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разными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средствами;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150"/>
        </w:tabs>
        <w:autoSpaceDE w:val="0"/>
        <w:autoSpaceDN w:val="0"/>
        <w:spacing w:before="76" w:after="0" w:line="240" w:lineRule="auto"/>
        <w:ind w:right="1440" w:firstLine="619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 xml:space="preserve">расширение кругозора и культурного опыта школьника, формирование </w:t>
      </w:r>
      <w:proofErr w:type="gramStart"/>
      <w:r w:rsidRPr="007B7624">
        <w:rPr>
          <w:rFonts w:ascii="Times New Roman" w:eastAsia="Times New Roman" w:hAnsi="Times New Roman" w:cs="Times New Roman"/>
          <w:sz w:val="24"/>
        </w:rPr>
        <w:t>умения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воспринимать</w:t>
      </w:r>
      <w:proofErr w:type="gramEnd"/>
      <w:r w:rsidRPr="007B762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мир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не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только рационально,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но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образно.</w:t>
      </w:r>
    </w:p>
    <w:p w:rsidR="00C85CEB" w:rsidRPr="007B7624" w:rsidRDefault="00C85CEB" w:rsidP="00C85CEB">
      <w:pPr>
        <w:widowControl w:val="0"/>
        <w:autoSpaceDE w:val="0"/>
        <w:autoSpaceDN w:val="0"/>
        <w:spacing w:before="7" w:after="0" w:line="272" w:lineRule="exact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Универсальные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учебные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действия.</w:t>
      </w:r>
    </w:p>
    <w:p w:rsidR="00C85CEB" w:rsidRPr="007B7624" w:rsidRDefault="00C85CEB" w:rsidP="00C85CE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i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Познавательные:</w:t>
      </w:r>
    </w:p>
    <w:p w:rsidR="00C85CEB" w:rsidRPr="007B7624" w:rsidRDefault="00C85CEB" w:rsidP="00C85CEB">
      <w:pPr>
        <w:widowControl w:val="0"/>
        <w:tabs>
          <w:tab w:val="left" w:pos="2229"/>
          <w:tab w:val="left" w:pos="2230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pacing w:val="-2"/>
          <w:sz w:val="24"/>
        </w:rPr>
        <w:t>характеризовать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>понятие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«духовно-нравственная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культура»;</w:t>
      </w:r>
    </w:p>
    <w:p w:rsidR="00C85CEB" w:rsidRPr="007B7624" w:rsidRDefault="00C85CEB" w:rsidP="00C85CEB">
      <w:pPr>
        <w:widowControl w:val="0"/>
        <w:tabs>
          <w:tab w:val="left" w:pos="1261"/>
        </w:tabs>
        <w:autoSpaceDE w:val="0"/>
        <w:autoSpaceDN w:val="0"/>
        <w:spacing w:before="3" w:after="0" w:line="237" w:lineRule="auto"/>
        <w:ind w:right="226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сравнивать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ценности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разных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народов,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представленные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фольклоре,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искусстве,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религиозных</w:t>
      </w:r>
      <w:r w:rsidRPr="007B762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учениях;</w:t>
      </w:r>
    </w:p>
    <w:p w:rsidR="00C85CEB" w:rsidRPr="007B7624" w:rsidRDefault="00C85CEB" w:rsidP="00C85CEB">
      <w:pPr>
        <w:widowControl w:val="0"/>
        <w:tabs>
          <w:tab w:val="left" w:pos="2028"/>
          <w:tab w:val="left" w:pos="2029"/>
        </w:tabs>
        <w:autoSpaceDE w:val="0"/>
        <w:autoSpaceDN w:val="0"/>
        <w:spacing w:before="3" w:after="0" w:line="294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различать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культовые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сооружения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разных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религий;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2028"/>
          <w:tab w:val="left" w:pos="2029"/>
        </w:tabs>
        <w:autoSpaceDE w:val="0"/>
        <w:autoSpaceDN w:val="0"/>
        <w:spacing w:before="2" w:after="0" w:line="237" w:lineRule="auto"/>
        <w:ind w:left="1070" w:right="1636" w:hanging="219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формулировать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выводы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умозаключения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основе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анализа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учебных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текстов.</w:t>
      </w:r>
    </w:p>
    <w:p w:rsidR="00C85CEB" w:rsidRPr="007B7624" w:rsidRDefault="000700E4" w:rsidP="00C85C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Коммуникативн</w:t>
      </w:r>
      <w:r w:rsidR="00C85CEB" w:rsidRPr="007B7624">
        <w:rPr>
          <w:rFonts w:ascii="Times New Roman" w:eastAsia="Times New Roman" w:hAnsi="Times New Roman" w:cs="Times New Roman"/>
          <w:i/>
          <w:sz w:val="24"/>
        </w:rPr>
        <w:t>ые:</w:t>
      </w:r>
    </w:p>
    <w:p w:rsidR="00C85CEB" w:rsidRPr="007B7624" w:rsidRDefault="00C85CEB" w:rsidP="00C85CEB">
      <w:pPr>
        <w:widowControl w:val="0"/>
        <w:numPr>
          <w:ilvl w:val="1"/>
          <w:numId w:val="1"/>
        </w:numPr>
        <w:tabs>
          <w:tab w:val="left" w:pos="2297"/>
          <w:tab w:val="left" w:pos="2298"/>
        </w:tabs>
        <w:autoSpaceDE w:val="0"/>
        <w:autoSpaceDN w:val="0"/>
        <w:spacing w:before="2" w:after="0" w:line="240" w:lineRule="auto"/>
        <w:ind w:left="1205" w:right="1825" w:hanging="252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рассказывать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роли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религий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развитии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образования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Руси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России;</w:t>
      </w:r>
    </w:p>
    <w:p w:rsidR="00C85CEB" w:rsidRPr="007B7624" w:rsidRDefault="00C85CEB" w:rsidP="00C85CEB">
      <w:pPr>
        <w:widowControl w:val="0"/>
        <w:numPr>
          <w:ilvl w:val="1"/>
          <w:numId w:val="1"/>
        </w:numPr>
        <w:tabs>
          <w:tab w:val="left" w:pos="1242"/>
        </w:tabs>
        <w:autoSpaceDE w:val="0"/>
        <w:autoSpaceDN w:val="0"/>
        <w:spacing w:before="6" w:after="0" w:line="237" w:lineRule="auto"/>
        <w:ind w:right="2275" w:firstLine="72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кратко</w:t>
      </w:r>
      <w:r w:rsidRPr="007B7624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характеризовать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ценности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человека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(патриотизм,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трудолюбие,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доброта,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милосердие,</w:t>
      </w:r>
      <w:r w:rsidRPr="007B762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уважение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др.).</w:t>
      </w:r>
    </w:p>
    <w:p w:rsidR="00C85CEB" w:rsidRPr="007B7624" w:rsidRDefault="00C85CEB" w:rsidP="00C85C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Рефлексивные:</w:t>
      </w:r>
    </w:p>
    <w:p w:rsidR="00C85CEB" w:rsidRPr="007B7624" w:rsidRDefault="00C85CEB" w:rsidP="00C85CEB">
      <w:pPr>
        <w:widowControl w:val="0"/>
        <w:tabs>
          <w:tab w:val="left" w:pos="2297"/>
          <w:tab w:val="left" w:pos="2298"/>
        </w:tabs>
        <w:autoSpaceDE w:val="0"/>
        <w:autoSpaceDN w:val="0"/>
        <w:spacing w:before="4" w:after="0" w:line="292" w:lineRule="exact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pacing w:val="-1"/>
          <w:sz w:val="24"/>
        </w:rPr>
        <w:t>оценивать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различные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ситуации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позиций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«нравственно»,</w:t>
      </w:r>
    </w:p>
    <w:p w:rsidR="00C85CEB" w:rsidRPr="007B7624" w:rsidRDefault="00C85CEB" w:rsidP="00C85CEB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«безнравственно»;</w:t>
      </w:r>
    </w:p>
    <w:p w:rsidR="00C85CEB" w:rsidRPr="007B7624" w:rsidRDefault="00C85CEB" w:rsidP="00C85CEB">
      <w:pPr>
        <w:widowControl w:val="0"/>
        <w:numPr>
          <w:ilvl w:val="1"/>
          <w:numId w:val="1"/>
        </w:numPr>
        <w:tabs>
          <w:tab w:val="left" w:pos="1294"/>
        </w:tabs>
        <w:autoSpaceDE w:val="0"/>
        <w:autoSpaceDN w:val="0"/>
        <w:spacing w:before="7" w:after="0" w:line="237" w:lineRule="auto"/>
        <w:ind w:right="1842" w:firstLine="720"/>
        <w:jc w:val="both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анализировать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оценивать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совместную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деятельность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(парную,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групповую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работу)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соответствии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поставленной учебной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задачей,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правилами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коммуникации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делового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этикета.</w:t>
      </w:r>
    </w:p>
    <w:p w:rsidR="00C85CEB" w:rsidRPr="007B7624" w:rsidRDefault="00C85CEB" w:rsidP="00C85C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Информационные:</w:t>
      </w:r>
    </w:p>
    <w:p w:rsidR="00C85CEB" w:rsidRPr="007B7624" w:rsidRDefault="00C85CEB" w:rsidP="00C85CEB">
      <w:pPr>
        <w:widowControl w:val="0"/>
        <w:numPr>
          <w:ilvl w:val="1"/>
          <w:numId w:val="1"/>
        </w:numPr>
        <w:tabs>
          <w:tab w:val="left" w:pos="1293"/>
          <w:tab w:val="left" w:pos="1294"/>
        </w:tabs>
        <w:autoSpaceDE w:val="0"/>
        <w:autoSpaceDN w:val="0"/>
        <w:spacing w:before="7" w:after="0" w:line="237" w:lineRule="auto"/>
        <w:ind w:right="1818" w:firstLine="72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анализировать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информацию,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представленную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разной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форме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(в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том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числе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графической)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Pr="007B7624">
        <w:rPr>
          <w:rFonts w:ascii="Times New Roman" w:eastAsia="Times New Roman" w:hAnsi="Times New Roman" w:cs="Times New Roman"/>
          <w:sz w:val="24"/>
        </w:rPr>
        <w:t>разных</w:t>
      </w:r>
      <w:proofErr w:type="gramEnd"/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источниках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(текст,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иллюстрация,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произведение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искусства).</w:t>
      </w:r>
    </w:p>
    <w:p w:rsidR="00C85CEB" w:rsidRPr="007B7624" w:rsidRDefault="00C85CEB" w:rsidP="00C85CE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К концу</w:t>
      </w:r>
      <w:r w:rsidRPr="007B762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</w:t>
      </w:r>
      <w:proofErr w:type="gramEnd"/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>учащиеся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>научатся: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4" w:after="0" w:line="240" w:lineRule="auto"/>
        <w:ind w:right="1395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pacing w:val="-2"/>
          <w:sz w:val="24"/>
        </w:rPr>
        <w:t>воспроизводить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полученную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информацию,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приводить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примеры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из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прочитанных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текстов;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оценивать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главную мысль прочитанных текстов и прослушанных объяснений</w:t>
      </w:r>
      <w:r w:rsidRPr="007B7624">
        <w:rPr>
          <w:rFonts w:ascii="Times New Roman" w:eastAsia="Times New Roman" w:hAnsi="Times New Roman" w:cs="Times New Roman"/>
          <w:sz w:val="24"/>
        </w:rPr>
        <w:t xml:space="preserve"> учителя;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2076"/>
          <w:tab w:val="left" w:pos="2077"/>
        </w:tabs>
        <w:autoSpaceDE w:val="0"/>
        <w:autoSpaceDN w:val="0"/>
        <w:spacing w:before="4" w:after="0" w:line="237" w:lineRule="auto"/>
        <w:ind w:left="1094" w:right="1366" w:hanging="262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</w:rPr>
        <w:tab/>
      </w:r>
      <w:r w:rsidRPr="007B7624">
        <w:rPr>
          <w:rFonts w:ascii="Times New Roman" w:eastAsia="Times New Roman" w:hAnsi="Times New Roman" w:cs="Times New Roman"/>
          <w:sz w:val="24"/>
        </w:rPr>
        <w:t>сравнивать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главную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мысль</w:t>
      </w:r>
      <w:r w:rsidRPr="007B7624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литературных,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фольклорных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религиозных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текстов.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7" w:after="0" w:line="237" w:lineRule="auto"/>
        <w:ind w:right="2790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sz w:val="24"/>
        </w:rPr>
        <w:t>проводить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аналогии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между</w:t>
      </w:r>
      <w:r w:rsidRPr="007B762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героями,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сопоставлять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их</w:t>
      </w:r>
      <w:r w:rsidRPr="007B762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поведение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общечеловеческими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духовно-нравственными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lastRenderedPageBreak/>
        <w:t>ценностями.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7" w:after="0" w:line="237" w:lineRule="auto"/>
        <w:ind w:right="2599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участвовать</w:t>
      </w:r>
      <w:r w:rsidRPr="007B7624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в</w:t>
      </w:r>
      <w:r w:rsidRPr="007B7624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диалоге:</w:t>
      </w:r>
      <w:r w:rsidRPr="007B7624">
        <w:rPr>
          <w:rFonts w:ascii="Times New Roman" w:eastAsia="Times New Roman" w:hAnsi="Times New Roman" w:cs="Times New Roman"/>
          <w:i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высказывать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свои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суждения,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анализировать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высказывания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участников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беседы,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добавлять,</w:t>
      </w:r>
      <w:r w:rsidRPr="007B762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приводить</w:t>
      </w:r>
      <w:r w:rsidRPr="007B762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доказательства.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5" w:after="0" w:line="237" w:lineRule="auto"/>
        <w:ind w:right="2763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pacing w:val="-1"/>
          <w:sz w:val="24"/>
        </w:rPr>
        <w:t>Создавать</w:t>
      </w:r>
      <w:r w:rsidRPr="007B7624">
        <w:rPr>
          <w:rFonts w:ascii="Times New Roman" w:eastAsia="Times New Roman" w:hAnsi="Times New Roman" w:cs="Times New Roman"/>
          <w:i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по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изображениям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1"/>
          <w:sz w:val="24"/>
        </w:rPr>
        <w:t>(художественным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полотнам,</w:t>
      </w:r>
      <w:r w:rsidRPr="007B7624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иконам,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иллюстрациям)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словесный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портрет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героя.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2076"/>
          <w:tab w:val="left" w:pos="2077"/>
        </w:tabs>
        <w:autoSpaceDE w:val="0"/>
        <w:autoSpaceDN w:val="0"/>
        <w:spacing w:before="2" w:after="0" w:line="240" w:lineRule="auto"/>
        <w:ind w:left="1094" w:right="1227" w:hanging="262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Оценивать</w:t>
      </w:r>
      <w:r w:rsidRPr="007B7624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поступки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реальных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лиц,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героев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произведений,</w:t>
      </w:r>
      <w:r w:rsidRPr="007B762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высказывания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известных личностей.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2076"/>
          <w:tab w:val="left" w:pos="2077"/>
        </w:tabs>
        <w:autoSpaceDE w:val="0"/>
        <w:autoSpaceDN w:val="0"/>
        <w:spacing w:after="0" w:line="240" w:lineRule="auto"/>
        <w:ind w:left="1094" w:right="1412" w:hanging="262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Работать</w:t>
      </w:r>
      <w:r w:rsidRPr="007B7624">
        <w:rPr>
          <w:rFonts w:ascii="Times New Roman" w:eastAsia="Times New Roman" w:hAnsi="Times New Roman" w:cs="Times New Roman"/>
          <w:i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с</w:t>
      </w:r>
      <w:r w:rsidRPr="007B7624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исторической</w:t>
      </w:r>
      <w:r w:rsidRPr="007B7624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картой:</w:t>
      </w:r>
      <w:r w:rsidRPr="007B7624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находить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объекты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в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соответствии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учебной</w:t>
      </w:r>
      <w:r w:rsidRPr="007B762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задачей.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5" w:after="0" w:line="237" w:lineRule="auto"/>
        <w:ind w:right="2543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>Использовать</w:t>
      </w:r>
      <w:r w:rsidRPr="007B7624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информацию,</w:t>
      </w:r>
      <w:r w:rsidRPr="007B7624">
        <w:rPr>
          <w:rFonts w:ascii="Times New Roman" w:eastAsia="Times New Roman" w:hAnsi="Times New Roman" w:cs="Times New Roman"/>
          <w:i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полученную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из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разных</w:t>
      </w:r>
      <w:r w:rsidRPr="007B7624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источников,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для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решения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учебных</w:t>
      </w:r>
      <w:r w:rsidRPr="007B762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практических задач.</w:t>
      </w:r>
    </w:p>
    <w:p w:rsidR="00C85CEB" w:rsidRPr="007B7624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before="4" w:after="0" w:line="237" w:lineRule="auto"/>
        <w:ind w:right="3275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pacing w:val="-1"/>
          <w:sz w:val="24"/>
        </w:rPr>
        <w:t>Высказывать</w:t>
      </w:r>
      <w:r w:rsidRPr="007B7624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i/>
          <w:sz w:val="24"/>
        </w:rPr>
        <w:t>предположения</w:t>
      </w:r>
      <w:r w:rsidRPr="007B7624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о</w:t>
      </w:r>
      <w:r w:rsidRPr="007B7624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последствиях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неправильного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(безнравственного)</w:t>
      </w:r>
      <w:r w:rsidRPr="007B762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поведения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человека.</w:t>
      </w:r>
    </w:p>
    <w:p w:rsidR="00C85CEB" w:rsidRDefault="00C85CEB" w:rsidP="00C85CEB">
      <w:pPr>
        <w:widowControl w:val="0"/>
        <w:numPr>
          <w:ilvl w:val="0"/>
          <w:numId w:val="1"/>
        </w:numPr>
        <w:tabs>
          <w:tab w:val="left" w:pos="1217"/>
          <w:tab w:val="left" w:pos="1218"/>
        </w:tabs>
        <w:autoSpaceDE w:val="0"/>
        <w:autoSpaceDN w:val="0"/>
        <w:spacing w:after="0" w:line="237" w:lineRule="auto"/>
        <w:ind w:right="1584" w:firstLine="600"/>
        <w:rPr>
          <w:rFonts w:ascii="Times New Roman" w:eastAsia="Times New Roman" w:hAnsi="Times New Roman" w:cs="Times New Roman"/>
          <w:sz w:val="24"/>
        </w:rPr>
      </w:pPr>
      <w:r w:rsidRPr="007B7624">
        <w:rPr>
          <w:rFonts w:ascii="Times New Roman" w:eastAsia="Times New Roman" w:hAnsi="Times New Roman" w:cs="Times New Roman"/>
          <w:i/>
          <w:sz w:val="24"/>
        </w:rPr>
        <w:t xml:space="preserve">Оценивать </w:t>
      </w:r>
      <w:r w:rsidRPr="007B7624">
        <w:rPr>
          <w:rFonts w:ascii="Times New Roman" w:eastAsia="Times New Roman" w:hAnsi="Times New Roman" w:cs="Times New Roman"/>
          <w:sz w:val="24"/>
        </w:rPr>
        <w:t>свои поступки, соотнося их с правилами нравственности и этики;</w:t>
      </w:r>
      <w:r w:rsidRPr="007B762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намечать способы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саморазвития.</w:t>
      </w:r>
    </w:p>
    <w:p w:rsidR="00C85CEB" w:rsidRPr="007B7624" w:rsidRDefault="00C85CEB" w:rsidP="00C85CEB">
      <w:pPr>
        <w:widowControl w:val="0"/>
        <w:autoSpaceDE w:val="0"/>
        <w:autoSpaceDN w:val="0"/>
        <w:spacing w:after="0" w:line="237" w:lineRule="auto"/>
        <w:jc w:val="both"/>
        <w:rPr>
          <w:rFonts w:ascii="Times New Roman" w:eastAsia="Times New Roman" w:hAnsi="Times New Roman" w:cs="Times New Roman"/>
          <w:sz w:val="24"/>
        </w:rPr>
        <w:sectPr w:rsidR="00C85CEB" w:rsidRPr="007B7624" w:rsidSect="007B7624">
          <w:pgSz w:w="16840" w:h="11910" w:orient="landscape"/>
          <w:pgMar w:top="1020" w:right="140" w:bottom="280" w:left="102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Pr="007B7624">
        <w:rPr>
          <w:rFonts w:ascii="Times New Roman" w:eastAsia="Times New Roman" w:hAnsi="Times New Roman" w:cs="Times New Roman"/>
          <w:i/>
          <w:sz w:val="24"/>
        </w:rPr>
        <w:t>Работать</w:t>
      </w:r>
      <w:r w:rsidRPr="007B7624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с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историческими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источниками</w:t>
      </w:r>
      <w:r w:rsidRPr="007B7624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</w:rPr>
        <w:t>и</w:t>
      </w:r>
      <w:r w:rsidRPr="007B762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="00AF30DD">
        <w:rPr>
          <w:rFonts w:ascii="Times New Roman" w:eastAsia="Times New Roman" w:hAnsi="Times New Roman" w:cs="Times New Roman"/>
          <w:sz w:val="24"/>
        </w:rPr>
        <w:t>документам</w:t>
      </w:r>
    </w:p>
    <w:p w:rsidR="0050580B" w:rsidRDefault="007B7624" w:rsidP="0050580B">
      <w:pPr>
        <w:widowControl w:val="0"/>
        <w:autoSpaceDE w:val="0"/>
        <w:autoSpaceDN w:val="0"/>
        <w:spacing w:after="0" w:line="240" w:lineRule="auto"/>
        <w:ind w:right="5776"/>
        <w:outlineLvl w:val="0"/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</w:pPr>
      <w:r w:rsidRPr="007B762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  <w:r w:rsidRPr="007B7624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7B762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="00AF30D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учебного</w:t>
      </w:r>
      <w:proofErr w:type="gramEnd"/>
      <w:r w:rsidR="00AF30D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предмета</w:t>
      </w:r>
    </w:p>
    <w:p w:rsidR="00C85CEB" w:rsidRPr="0050580B" w:rsidRDefault="007B7624" w:rsidP="0050580B">
      <w:pPr>
        <w:widowControl w:val="0"/>
        <w:autoSpaceDE w:val="0"/>
        <w:autoSpaceDN w:val="0"/>
        <w:spacing w:after="0" w:line="240" w:lineRule="auto"/>
        <w:ind w:right="5776"/>
        <w:outlineLvl w:val="0"/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</w:pP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  <w:r w:rsidRPr="007B76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BC7983">
        <w:rPr>
          <w:rFonts w:ascii="Times New Roman" w:eastAsia="Times New Roman" w:hAnsi="Times New Roman" w:cs="Times New Roman"/>
          <w:b/>
          <w:bCs/>
          <w:sz w:val="24"/>
          <w:szCs w:val="24"/>
        </w:rPr>
        <w:t>-1</w:t>
      </w: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</w:t>
      </w:r>
    </w:p>
    <w:p w:rsidR="007B7624" w:rsidRPr="00C85CEB" w:rsidRDefault="007B7624" w:rsidP="00C85CEB">
      <w:pPr>
        <w:widowControl w:val="0"/>
        <w:autoSpaceDE w:val="0"/>
        <w:autoSpaceDN w:val="0"/>
        <w:spacing w:after="0" w:line="477" w:lineRule="auto"/>
        <w:ind w:right="577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sz w:val="24"/>
        </w:rPr>
        <w:t>Раздел</w:t>
      </w:r>
      <w:r w:rsidRPr="007B7624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2.</w:t>
      </w:r>
      <w:r w:rsidRPr="007B7624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Культура</w:t>
      </w:r>
      <w:r w:rsidRPr="007B7624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России</w:t>
      </w:r>
      <w:r w:rsidRPr="007B7624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как</w:t>
      </w:r>
      <w:r w:rsidRPr="007B7624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диалог</w:t>
      </w:r>
      <w:r w:rsidRPr="007B7624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культур</w:t>
      </w:r>
      <w:r w:rsidRPr="007B7624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</w:rPr>
        <w:t>разных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>народов</w:t>
      </w:r>
      <w:r w:rsidRPr="007B76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7B7624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Pr="007B76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z w:val="24"/>
          <w:szCs w:val="24"/>
        </w:rPr>
        <w:t>ч.</w:t>
      </w:r>
    </w:p>
    <w:p w:rsidR="007B7624" w:rsidRPr="007B7624" w:rsidRDefault="007B7624" w:rsidP="00C85CEB">
      <w:pPr>
        <w:widowControl w:val="0"/>
        <w:autoSpaceDE w:val="0"/>
        <w:autoSpaceDN w:val="0"/>
        <w:spacing w:after="0" w:line="240" w:lineRule="auto"/>
        <w:ind w:right="1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7B76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7B762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первобытного</w:t>
      </w:r>
      <w:r w:rsidRPr="007B76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7B76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B76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7B762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Величие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плод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Народное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якутов,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татар,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Кавказа.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творец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носитель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Выдающиеся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деятели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национальностей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z w:val="24"/>
          <w:szCs w:val="24"/>
        </w:rPr>
        <w:t>( М.</w:t>
      </w:r>
      <w:proofErr w:type="gramEnd"/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Ломоносов,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И.П.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Кулибин, Ю.С.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Рытхэу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Гамзатов,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Шолом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Алей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ем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Ф.Г.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Волков,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Цыбиков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Уланова,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Шостакович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др.).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Выдающиеся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причисленные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православным святым (А. Невский, А.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Боголюбский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 А.Г.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Казанский,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Нестор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Летописец).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невозможна.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таланта,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упорства.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Законы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нравственности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Источники,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создающие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установки.</w:t>
      </w:r>
    </w:p>
    <w:p w:rsidR="007B7624" w:rsidRPr="007B7624" w:rsidRDefault="007B7624" w:rsidP="007B7624">
      <w:pPr>
        <w:widowControl w:val="0"/>
        <w:autoSpaceDE w:val="0"/>
        <w:autoSpaceDN w:val="0"/>
        <w:spacing w:before="1" w:after="0" w:line="240" w:lineRule="auto"/>
        <w:ind w:right="1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Патриотизм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гражданина.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Л.С.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Лихачева,</w:t>
      </w:r>
      <w:r w:rsidRPr="007B76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Н.А.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Добролюбова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патриотизме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патриотизма.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Героические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патриотических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(герои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Куликовской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битвы,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Отечественной войны 1812 года, Великой отечественной войны). Вклад народов нашей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страны в победу над фашизмом на примере юных граждан – героев (А.М. Матросова, Б.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Цариков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Портнова),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православных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священнослужителей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(иеромонаха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Иоанникия</w:t>
      </w:r>
      <w:proofErr w:type="spellEnd"/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(Савинова),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священника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Пузанова</w:t>
      </w:r>
      <w:proofErr w:type="spellEnd"/>
      <w:r w:rsidRPr="007B762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архимандрита</w:t>
      </w:r>
      <w:r w:rsidRPr="007B762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Нифона</w:t>
      </w:r>
      <w:proofErr w:type="spellEnd"/>
      <w:r w:rsidRPr="007B762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7B762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7B762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Николая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Глазова),</w:t>
      </w:r>
    </w:p>
    <w:p w:rsidR="007B7624" w:rsidRPr="007B7624" w:rsidRDefault="007B7624" w:rsidP="007B7624">
      <w:pPr>
        <w:widowControl w:val="0"/>
        <w:autoSpaceDE w:val="0"/>
        <w:autoSpaceDN w:val="0"/>
        <w:spacing w:before="3" w:after="0" w:line="240" w:lineRule="auto"/>
        <w:ind w:right="1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Гуманизм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нравственное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гуманизм,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сострадание,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милосердие.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Благотворительность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проявление сострадания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милосердия.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благотворительности.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Вклад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царя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Федора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Алексеевича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супруги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императора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Павла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Марии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Федоровны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благотворительности.</w:t>
      </w:r>
    </w:p>
    <w:p w:rsidR="007B7624" w:rsidRPr="007B7624" w:rsidRDefault="007B7624" w:rsidP="007B7624">
      <w:pPr>
        <w:widowControl w:val="0"/>
        <w:autoSpaceDE w:val="0"/>
        <w:autoSpaceDN w:val="0"/>
        <w:spacing w:before="2" w:after="0" w:line="240" w:lineRule="auto"/>
        <w:ind w:right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Нравственные ценности традиционных религий России. Религия и нравственность.</w:t>
      </w:r>
      <w:r w:rsidRPr="007B762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Вклад традиционных религий России (православие, ислам, буддизм, иудаизм) в развитие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заповеди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христианства.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ислама,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буддизма.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природе: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буддизма,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буддийские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символы</w:t>
      </w:r>
      <w:r w:rsidRPr="007B76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7B762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7B76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природы.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заповеди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иудаизма.</w:t>
      </w:r>
    </w:p>
    <w:p w:rsidR="007B7624" w:rsidRPr="007B7624" w:rsidRDefault="007B7624" w:rsidP="007B7624">
      <w:pPr>
        <w:widowControl w:val="0"/>
        <w:autoSpaceDE w:val="0"/>
        <w:autoSpaceDN w:val="0"/>
        <w:spacing w:before="1" w:after="0" w:line="240" w:lineRule="auto"/>
        <w:ind w:right="1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общечеловеческая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ценность.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общественное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служение,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средство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спасения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души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человеческой.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награды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доблестный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императорской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Примеры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самоотверженного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Советском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Союзе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М.Т.</w:t>
      </w:r>
      <w:r w:rsidRPr="007B76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Калашникова,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Д.С.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Лихачева,</w:t>
      </w:r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В.Н.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Голубевой</w:t>
      </w:r>
    </w:p>
    <w:p w:rsidR="007B7624" w:rsidRPr="007B7624" w:rsidRDefault="007B7624" w:rsidP="007B76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Раздел</w:t>
      </w:r>
      <w:r w:rsidRPr="007B7624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3.Интеллектуальная</w:t>
      </w:r>
      <w:proofErr w:type="gramEnd"/>
      <w:r w:rsidRPr="007B7624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Российского</w:t>
      </w:r>
      <w:r w:rsidRPr="007B7624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общества-</w:t>
      </w:r>
      <w:r w:rsidRPr="007B7624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sz w:val="24"/>
          <w:szCs w:val="24"/>
        </w:rPr>
        <w:t>2ч</w:t>
      </w:r>
    </w:p>
    <w:p w:rsidR="007B7624" w:rsidRPr="007B7624" w:rsidRDefault="007B7624" w:rsidP="007B762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ind w:right="1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интеллектуальная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развития интеллектуальной культуры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 xml:space="preserve">Российского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общества. Первый русский парусный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корабль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B7624">
        <w:rPr>
          <w:rFonts w:ascii="Times New Roman" w:eastAsia="Times New Roman" w:hAnsi="Times New Roman" w:cs="Times New Roman"/>
          <w:sz w:val="24"/>
          <w:szCs w:val="24"/>
        </w:rPr>
        <w:t>« ОРЕЛ</w:t>
      </w:r>
      <w:proofErr w:type="gramEnd"/>
      <w:r w:rsidRPr="007B7624">
        <w:rPr>
          <w:rFonts w:ascii="Times New Roman" w:eastAsia="Times New Roman" w:hAnsi="Times New Roman" w:cs="Times New Roman"/>
          <w:sz w:val="24"/>
          <w:szCs w:val="24"/>
        </w:rPr>
        <w:t>», первая доменная печь, первый российский автомобиль. Д.Д Менделеев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великий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русский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ученый</w:t>
      </w:r>
      <w:r w:rsidRPr="007B76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trike/>
          <w:sz w:val="24"/>
          <w:szCs w:val="24"/>
        </w:rPr>
        <w:t>х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имик.</w:t>
      </w:r>
      <w:r w:rsidRPr="007B76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7B76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Можайский</w:t>
      </w:r>
      <w:r w:rsidRPr="007B76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7B7624">
        <w:rPr>
          <w:rFonts w:ascii="Times New Roman" w:eastAsia="Times New Roman" w:hAnsi="Times New Roman" w:cs="Times New Roman"/>
          <w:sz w:val="24"/>
          <w:szCs w:val="24"/>
        </w:rPr>
        <w:t>контрадмирал</w:t>
      </w:r>
      <w:proofErr w:type="spellEnd"/>
      <w:r w:rsidRPr="007B76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ученый</w:t>
      </w: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  <w:r w:rsidRPr="007B7624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4.</w:t>
      </w:r>
      <w:r w:rsidRPr="007B7624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Эстетическая</w:t>
      </w:r>
      <w:r w:rsidRPr="007B7624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 w:rsidRPr="007B762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2ч</w:t>
      </w: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7B7624" w:rsidRPr="007B7624" w:rsidRDefault="007B7624" w:rsidP="007B76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Эс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тетические</w:t>
      </w:r>
      <w:r w:rsidRPr="007B762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</w:t>
      </w:r>
      <w:r w:rsidRPr="007B76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культуры,</w:t>
      </w:r>
      <w:r w:rsidRPr="007B762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эстетическая</w:t>
      </w:r>
      <w:r w:rsidRPr="007B762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культура,</w:t>
      </w:r>
      <w:r w:rsidRPr="007B762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рожденная</w:t>
      </w:r>
      <w:r w:rsidRPr="007B762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pacing w:val="-2"/>
          <w:sz w:val="24"/>
          <w:szCs w:val="24"/>
        </w:rPr>
        <w:t>религией.</w:t>
      </w:r>
    </w:p>
    <w:p w:rsidR="00A61B15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  <w:r w:rsidRPr="007B7624">
        <w:rPr>
          <w:rFonts w:ascii="Times New Roman" w:eastAsia="Times New Roman" w:hAnsi="Times New Roman" w:cs="Times New Roman"/>
          <w:sz w:val="24"/>
          <w:szCs w:val="24"/>
        </w:rPr>
        <w:t>Искусства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Народное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искусство.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Декоративно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прикладное,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орнаменты. Архитектура православных храмов, внутреннее убранство храмов. Иконы и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православия.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Владимирская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икона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Божией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Матери.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Мечеть.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Каллиграфия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B76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B7624">
        <w:rPr>
          <w:rFonts w:ascii="Times New Roman" w:eastAsia="Times New Roman" w:hAnsi="Times New Roman" w:cs="Times New Roman"/>
          <w:sz w:val="24"/>
          <w:szCs w:val="24"/>
        </w:rPr>
        <w:t>исламе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8133B" w:rsidRDefault="0028133B" w:rsidP="00C85CE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4F17" w:rsidRPr="007B7624" w:rsidRDefault="008D4F17" w:rsidP="00C85CEB">
      <w:pPr>
        <w:spacing w:after="0" w:line="276" w:lineRule="auto"/>
        <w:rPr>
          <w:lang w:val="en-US"/>
        </w:rPr>
      </w:pPr>
      <w:r w:rsidRPr="007B7624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7B7624" w:rsidRPr="00BC7983" w:rsidRDefault="008D4F17" w:rsidP="00BC7983">
      <w:pPr>
        <w:spacing w:after="0" w:line="276" w:lineRule="auto"/>
        <w:rPr>
          <w:rFonts w:ascii="Times New Roman" w:hAnsi="Times New Roman"/>
          <w:b/>
          <w:color w:val="000000"/>
          <w:sz w:val="28"/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>5</w:t>
      </w:r>
      <w:r w:rsidRPr="007B7624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Style w:val="TableNormal"/>
        <w:tblW w:w="0" w:type="auto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7796"/>
        <w:gridCol w:w="5387"/>
      </w:tblGrid>
      <w:tr w:rsidR="007B7624" w:rsidRPr="008D4F17" w:rsidTr="008D4F17">
        <w:trPr>
          <w:trHeight w:val="537"/>
        </w:trPr>
        <w:tc>
          <w:tcPr>
            <w:tcW w:w="1276" w:type="dxa"/>
          </w:tcPr>
          <w:p w:rsidR="008D4F17" w:rsidRPr="008D4F17" w:rsidRDefault="007B7624" w:rsidP="008D4F17">
            <w:pPr>
              <w:ind w:left="14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7624" w:rsidRPr="008D4F17" w:rsidRDefault="008D4F17" w:rsidP="008D4F17">
            <w:pPr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п\п</w:t>
            </w:r>
          </w:p>
        </w:tc>
        <w:tc>
          <w:tcPr>
            <w:tcW w:w="7796" w:type="dxa"/>
          </w:tcPr>
          <w:p w:rsidR="007B7624" w:rsidRPr="008D4F17" w:rsidRDefault="007B7624" w:rsidP="008D4F17">
            <w:pPr>
              <w:ind w:left="1784" w:right="17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5387" w:type="dxa"/>
          </w:tcPr>
          <w:p w:rsidR="007B7624" w:rsidRPr="008D4F17" w:rsidRDefault="007B7624" w:rsidP="008D4F17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7B7624" w:rsidRPr="008D4F17" w:rsidTr="008D4F17">
        <w:trPr>
          <w:trHeight w:val="518"/>
        </w:trPr>
        <w:tc>
          <w:tcPr>
            <w:tcW w:w="1276" w:type="dxa"/>
          </w:tcPr>
          <w:p w:rsidR="007B7624" w:rsidRPr="008D4F17" w:rsidRDefault="007B7624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7B7624" w:rsidRPr="008D4F17" w:rsidRDefault="007B7624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5387" w:type="dxa"/>
          </w:tcPr>
          <w:p w:rsidR="007B7624" w:rsidRPr="008D4F17" w:rsidRDefault="007B7624" w:rsidP="008D4F17">
            <w:pPr>
              <w:spacing w:before="10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D4F17"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ч.</w:t>
            </w:r>
          </w:p>
        </w:tc>
      </w:tr>
      <w:tr w:rsidR="007B7624" w:rsidRPr="008D4F17" w:rsidTr="008D4F17">
        <w:trPr>
          <w:trHeight w:val="551"/>
        </w:trPr>
        <w:tc>
          <w:tcPr>
            <w:tcW w:w="1276" w:type="dxa"/>
          </w:tcPr>
          <w:p w:rsidR="007B7624" w:rsidRPr="008D4F17" w:rsidRDefault="007B7624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7B7624" w:rsidRPr="008D4F17" w:rsidRDefault="007B7624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8D4F1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Pr="008D4F1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8D4F1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</w:t>
            </w:r>
            <w:r w:rsidRPr="008D4F1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</w:t>
            </w:r>
            <w:r w:rsidRPr="008D4F1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5387" w:type="dxa"/>
          </w:tcPr>
          <w:p w:rsidR="007B7624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 – творец и носитель культуры..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Выдающиеся личности, причисленные к православным святым.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Нравственная культура человека и общества.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ч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Патриотизм –нравственное чувство гражданина.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Гуманизм- высшее нравственное чувство человека.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Нравственные ценности традиционных религий России.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ч.</w:t>
            </w:r>
          </w:p>
        </w:tc>
      </w:tr>
      <w:tr w:rsidR="008D4F17" w:rsidRPr="008D4F17" w:rsidTr="008D4F17">
        <w:trPr>
          <w:trHeight w:val="551"/>
        </w:trPr>
        <w:tc>
          <w:tcPr>
            <w:tcW w:w="1276" w:type="dxa"/>
          </w:tcPr>
          <w:p w:rsidR="008D4F17" w:rsidRPr="008D4F17" w:rsidRDefault="008D4F17" w:rsidP="008D4F17">
            <w:pPr>
              <w:spacing w:before="100"/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96" w:type="dxa"/>
          </w:tcPr>
          <w:p w:rsidR="008D4F17" w:rsidRPr="008D4F17" w:rsidRDefault="008D4F17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 как общечеловеческая ценность.</w:t>
            </w:r>
          </w:p>
        </w:tc>
        <w:tc>
          <w:tcPr>
            <w:tcW w:w="5387" w:type="dxa"/>
          </w:tcPr>
          <w:p w:rsidR="008D4F17" w:rsidRPr="008D4F17" w:rsidRDefault="008D4F17" w:rsidP="008D4F17">
            <w:pPr>
              <w:spacing w:before="100"/>
              <w:ind w:left="1303" w:right="1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ч.</w:t>
            </w:r>
          </w:p>
        </w:tc>
      </w:tr>
      <w:tr w:rsidR="007B7624" w:rsidRPr="008D4F17" w:rsidTr="008D4F17">
        <w:trPr>
          <w:trHeight w:val="552"/>
        </w:trPr>
        <w:tc>
          <w:tcPr>
            <w:tcW w:w="1276" w:type="dxa"/>
          </w:tcPr>
          <w:p w:rsidR="007B7624" w:rsidRPr="008D4F17" w:rsidRDefault="008D4F17" w:rsidP="008D4F17">
            <w:pPr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7B7624" w:rsidRPr="008D4F17" w:rsidRDefault="007B7624" w:rsidP="008D4F17">
            <w:pPr>
              <w:ind w:lef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F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Интеллектуальная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культура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5387" w:type="dxa"/>
          </w:tcPr>
          <w:p w:rsidR="007B7624" w:rsidRPr="008D4F17" w:rsidRDefault="008D4F17" w:rsidP="008D4F17">
            <w:pPr>
              <w:spacing w:before="10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</w:p>
        </w:tc>
      </w:tr>
      <w:tr w:rsidR="007B7624" w:rsidRPr="008D4F17" w:rsidTr="008D4F17">
        <w:trPr>
          <w:trHeight w:val="518"/>
        </w:trPr>
        <w:tc>
          <w:tcPr>
            <w:tcW w:w="1276" w:type="dxa"/>
          </w:tcPr>
          <w:p w:rsidR="007B7624" w:rsidRPr="008D4F17" w:rsidRDefault="008D4F17" w:rsidP="008D4F17">
            <w:pPr>
              <w:ind w:right="7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7B7624" w:rsidRPr="008D4F17" w:rsidRDefault="007B7624" w:rsidP="008D4F17">
            <w:pPr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Эстетическая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8D4F1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общества</w:t>
            </w:r>
            <w:proofErr w:type="spellEnd"/>
          </w:p>
        </w:tc>
        <w:tc>
          <w:tcPr>
            <w:tcW w:w="5387" w:type="dxa"/>
          </w:tcPr>
          <w:p w:rsidR="007B7624" w:rsidRPr="008D4F17" w:rsidRDefault="008D4F17" w:rsidP="008D4F17">
            <w:pPr>
              <w:spacing w:before="100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F17">
              <w:rPr>
                <w:rFonts w:ascii="Times New Roman" w:eastAsia="Times New Roman" w:hAnsi="Times New Roman" w:cs="Times New Roman"/>
                <w:sz w:val="24"/>
                <w:szCs w:val="24"/>
              </w:rPr>
              <w:t>1 ч.</w:t>
            </w:r>
          </w:p>
        </w:tc>
      </w:tr>
    </w:tbl>
    <w:p w:rsidR="007B7624" w:rsidRPr="008D4F17" w:rsidRDefault="007B7624" w:rsidP="008D4F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7624" w:rsidRDefault="007B7624">
      <w:pPr>
        <w:rPr>
          <w:sz w:val="24"/>
          <w:szCs w:val="24"/>
        </w:rPr>
      </w:pPr>
    </w:p>
    <w:p w:rsidR="008D4F17" w:rsidRPr="008D4F17" w:rsidRDefault="008D4F17" w:rsidP="008D4F17">
      <w:pPr>
        <w:spacing w:after="0" w:line="276" w:lineRule="auto"/>
        <w:rPr>
          <w:lang w:val="en-US"/>
        </w:rPr>
      </w:pPr>
      <w:r w:rsidRPr="008D4F17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8D4F17" w:rsidRPr="007B7624" w:rsidRDefault="008D4F17" w:rsidP="0050580B">
      <w:pPr>
        <w:spacing w:after="0" w:line="240" w:lineRule="auto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 xml:space="preserve"> 5</w:t>
      </w:r>
      <w:r w:rsidRPr="008D4F17">
        <w:rPr>
          <w:rFonts w:ascii="Times New Roman" w:hAnsi="Times New Roman"/>
          <w:b/>
          <w:color w:val="000000"/>
          <w:sz w:val="28"/>
          <w:lang w:val="en-US"/>
        </w:rPr>
        <w:t xml:space="preserve"> КЛАСС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6"/>
        <w:gridCol w:w="1695"/>
        <w:gridCol w:w="1693"/>
        <w:gridCol w:w="7029"/>
        <w:gridCol w:w="2917"/>
      </w:tblGrid>
      <w:tr w:rsidR="007B7624" w:rsidRPr="007B7624" w:rsidTr="007B7624">
        <w:tc>
          <w:tcPr>
            <w:tcW w:w="1226" w:type="dxa"/>
            <w:vAlign w:val="center"/>
          </w:tcPr>
          <w:p w:rsidR="007B7624" w:rsidRPr="007B7624" w:rsidRDefault="007B7624" w:rsidP="007B7624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B7624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№ урока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B76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7B762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Фактические сроки проведения урока</w:t>
            </w: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7B7624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762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четверть. 7 ч.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Введение. 1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культура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России как диалог культур разных народов. 3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культуры.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Узелковое письмо – один из древнейших видов письменности.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зазвучала песня </w:t>
            </w: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рунопева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– творец и носитель культуры. 5 ч.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деятели российской культуры.</w:t>
            </w:r>
          </w:p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В.Ломоносов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российская наука.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И.П.Кулибин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–русский изобретатель. </w:t>
            </w:r>
          </w:p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Ю.С.Рытхэу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первый писатель народов чукчи.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Р.Гамзатов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поэт Кавказских гор.</w:t>
            </w:r>
          </w:p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Ш.Алейхем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известный писатель еврейского народа.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четверть.  8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Ф.Г.Волков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основатель русского театра.</w:t>
            </w:r>
          </w:p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Цыбиков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бурятский учёный.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Д.Д. Шостакович- великий советский композитор.</w:t>
            </w:r>
          </w:p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Г.Уланова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великая советская балерина.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rPr>
          <w:trHeight w:val="393"/>
        </w:trPr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Выдающиеся личности, причисленные к православным святым. 4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А.Невский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русский полководец.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29.11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А.Боголюбский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выдающийся политик </w:t>
            </w: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домонгольской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Руси.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Архиепископ Гурий Казанский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Нестор Летописец-отец русской истории.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Нравственная культура человека и общества. 3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нравственная культура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 справедливым – нравственный долг человека.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четверть. 11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Интеллигентность – что это такое?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Патриотизм –нравственное чувство гражданина. 6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Засадный полк в куликовской битве.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война 1812года.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Великой отечественной войны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Великой отечественной войны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Православные священнослужители- защитники Родины. 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Родине исходит из веры.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место подвига в мирное время?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Гуманизм- высшее нравственное чувство человека. 2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Урок. Трое прохожих.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Благотворительность- проявление сострадания и милосердия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Нравственные ценности традиционных религий России. 3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 и нравственность. Нравственные заповеди христианства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BC7983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четверть. 6</w:t>
            </w:r>
            <w:r w:rsidR="007B7624"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заповеди ислама.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заповеди буддизма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 как общечеловеческая ценность. 2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награды за доблестный труд.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труда в Советском Союзе.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Интеллектуальная культура российского общества. 1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А.Ф.Можайский</w:t>
            </w:r>
            <w:proofErr w:type="spellEnd"/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контр-адмирал и учёный.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624" w:rsidRPr="007B7624" w:rsidTr="007B7624">
        <w:tc>
          <w:tcPr>
            <w:tcW w:w="14560" w:type="dxa"/>
            <w:gridSpan w:val="5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Эстетическая культура, рождённая религией. 1 ч.</w:t>
            </w:r>
          </w:p>
        </w:tc>
      </w:tr>
      <w:tr w:rsidR="007B7624" w:rsidRPr="007B7624" w:rsidTr="007B7624">
        <w:tc>
          <w:tcPr>
            <w:tcW w:w="1226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95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693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9" w:type="dxa"/>
          </w:tcPr>
          <w:p w:rsidR="007B7624" w:rsidRPr="007B7624" w:rsidRDefault="007B7624" w:rsidP="007B762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православных храмов. Мечеть – произведение мусульманской архитектуры</w:t>
            </w:r>
          </w:p>
        </w:tc>
        <w:tc>
          <w:tcPr>
            <w:tcW w:w="2917" w:type="dxa"/>
          </w:tcPr>
          <w:p w:rsidR="007B7624" w:rsidRPr="007B7624" w:rsidRDefault="007B7624" w:rsidP="007B76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7624" w:rsidRPr="007B7624" w:rsidRDefault="007B7624" w:rsidP="007B762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7624" w:rsidRPr="007B7624" w:rsidRDefault="007B7624" w:rsidP="007B762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7624" w:rsidRPr="007B7624" w:rsidRDefault="007B7624" w:rsidP="007B7624">
      <w:pPr>
        <w:spacing w:after="200" w:line="276" w:lineRule="auto"/>
        <w:rPr>
          <w:rFonts w:ascii="Calibri" w:eastAsia="Calibri" w:hAnsi="Calibri" w:cs="Times New Roman"/>
        </w:rPr>
      </w:pPr>
    </w:p>
    <w:p w:rsidR="007B7624" w:rsidRDefault="007B7624">
      <w:pPr>
        <w:rPr>
          <w:sz w:val="24"/>
          <w:szCs w:val="24"/>
        </w:rPr>
      </w:pPr>
    </w:p>
    <w:p w:rsidR="007B7624" w:rsidRDefault="007B7624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314E16" w:rsidRDefault="00314E16">
      <w:pPr>
        <w:rPr>
          <w:sz w:val="24"/>
          <w:szCs w:val="24"/>
        </w:rPr>
      </w:pPr>
    </w:p>
    <w:p w:rsidR="00C241EE" w:rsidRPr="00C241EE" w:rsidRDefault="00C241EE" w:rsidP="008D4F17">
      <w:pPr>
        <w:spacing w:after="0" w:line="276" w:lineRule="auto"/>
        <w:rPr>
          <w:rFonts w:ascii="Calibri" w:eastAsia="Calibri" w:hAnsi="Calibri" w:cs="Times New Roman"/>
        </w:rPr>
      </w:pPr>
      <w:r w:rsidRPr="00C241E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241EE" w:rsidRPr="00C241EE" w:rsidRDefault="00C241EE" w:rsidP="00C241EE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C241EE">
        <w:rPr>
          <w:rFonts w:ascii="Times New Roman" w:eastAsia="Calibri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C241EE" w:rsidRPr="00C241EE" w:rsidRDefault="00C241EE" w:rsidP="0050580B">
      <w:pPr>
        <w:spacing w:after="0" w:line="360" w:lineRule="auto"/>
        <w:ind w:right="6949"/>
        <w:rPr>
          <w:rFonts w:ascii="Times New Roman" w:eastAsia="Calibri" w:hAnsi="Times New Roman" w:cs="Times New Roman"/>
          <w:sz w:val="24"/>
        </w:rPr>
      </w:pPr>
      <w:r w:rsidRPr="00C241EE">
        <w:rPr>
          <w:rFonts w:ascii="Times New Roman" w:eastAsia="Calibri" w:hAnsi="Times New Roman" w:cs="Times New Roman"/>
          <w:sz w:val="24"/>
        </w:rPr>
        <w:t>Виноградова</w:t>
      </w:r>
      <w:r w:rsidRPr="00C241EE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Н.Ф.</w:t>
      </w:r>
      <w:r w:rsidRPr="00C241EE">
        <w:rPr>
          <w:rFonts w:ascii="Times New Roman" w:eastAsia="Calibri" w:hAnsi="Times New Roman" w:cs="Times New Roman"/>
          <w:spacing w:val="40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Основы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духовно-нравственной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культуры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народов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России: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5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 xml:space="preserve">класс: учебник для учащихся </w:t>
      </w:r>
      <w:r>
        <w:rPr>
          <w:rFonts w:ascii="Times New Roman" w:eastAsia="Calibri" w:hAnsi="Times New Roman" w:cs="Times New Roman"/>
          <w:sz w:val="24"/>
        </w:rPr>
        <w:t>общеобразовательных учреждений.</w:t>
      </w:r>
      <w:r w:rsidRPr="00C241EE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Н.Ф. Ви</w:t>
      </w:r>
      <w:r w:rsidR="0050580B">
        <w:rPr>
          <w:rFonts w:ascii="Times New Roman" w:eastAsia="Calibri" w:hAnsi="Times New Roman" w:cs="Times New Roman"/>
          <w:sz w:val="24"/>
        </w:rPr>
        <w:t xml:space="preserve">ноградова. </w:t>
      </w:r>
      <w:proofErr w:type="gramStart"/>
      <w:r w:rsidR="0050580B">
        <w:rPr>
          <w:rFonts w:ascii="Times New Roman" w:eastAsia="Calibri" w:hAnsi="Times New Roman" w:cs="Times New Roman"/>
          <w:sz w:val="24"/>
        </w:rPr>
        <w:t>Москва .</w:t>
      </w:r>
      <w:proofErr w:type="gramEnd"/>
      <w:r w:rsidR="0050580B">
        <w:rPr>
          <w:rFonts w:ascii="Times New Roman" w:eastAsia="Calibri" w:hAnsi="Times New Roman" w:cs="Times New Roman"/>
          <w:sz w:val="24"/>
        </w:rPr>
        <w:t xml:space="preserve"> просвещение</w:t>
      </w:r>
      <w:r>
        <w:rPr>
          <w:rFonts w:ascii="Times New Roman" w:eastAsia="Calibri" w:hAnsi="Times New Roman" w:cs="Times New Roman"/>
          <w:sz w:val="24"/>
        </w:rPr>
        <w:t>. 2021г.</w:t>
      </w:r>
    </w:p>
    <w:p w:rsidR="00C241EE" w:rsidRPr="00C241EE" w:rsidRDefault="00C241EE" w:rsidP="008D4F17">
      <w:pPr>
        <w:widowControl w:val="0"/>
        <w:autoSpaceDE w:val="0"/>
        <w:autoSpaceDN w:val="0"/>
        <w:spacing w:before="1"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41EE" w:rsidRPr="00C241EE" w:rsidRDefault="00C241EE" w:rsidP="00C241EE">
      <w:pPr>
        <w:widowControl w:val="0"/>
        <w:autoSpaceDE w:val="0"/>
        <w:autoSpaceDN w:val="0"/>
        <w:spacing w:before="1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41E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C241E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241EE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C241E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241EE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C241E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241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УЧИТЕЛЯ</w:t>
      </w:r>
    </w:p>
    <w:p w:rsidR="00C241EE" w:rsidRPr="00C241EE" w:rsidRDefault="00C241EE" w:rsidP="008D4F17">
      <w:pPr>
        <w:spacing w:after="0" w:line="360" w:lineRule="auto"/>
        <w:ind w:right="6949"/>
        <w:rPr>
          <w:rFonts w:ascii="Times New Roman" w:eastAsia="Calibri" w:hAnsi="Times New Roman" w:cs="Times New Roman"/>
          <w:sz w:val="24"/>
        </w:rPr>
      </w:pPr>
      <w:r w:rsidRPr="00C241EE">
        <w:rPr>
          <w:rFonts w:ascii="Times New Roman" w:eastAsia="Calibri" w:hAnsi="Times New Roman" w:cs="Times New Roman"/>
          <w:sz w:val="24"/>
        </w:rPr>
        <w:t>1.Основы</w:t>
      </w:r>
      <w:r w:rsidRPr="00C241EE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духовно-нравственной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культуры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народов</w:t>
      </w:r>
      <w:r w:rsidRPr="00C241EE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России: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5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класс: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методические рекомендации.</w:t>
      </w:r>
      <w:r w:rsidRPr="00C241EE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Н.Ф. Виноградова. Москва. Просвещение. </w:t>
      </w:r>
      <w:r w:rsidR="0028133B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2021г.</w:t>
      </w:r>
    </w:p>
    <w:p w:rsidR="00C241EE" w:rsidRPr="00C241EE" w:rsidRDefault="00C241EE" w:rsidP="008D4F17">
      <w:pPr>
        <w:widowControl w:val="0"/>
        <w:tabs>
          <w:tab w:val="left" w:pos="828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241EE">
        <w:rPr>
          <w:rFonts w:ascii="Times New Roman" w:eastAsia="Calibri" w:hAnsi="Times New Roman" w:cs="Times New Roman"/>
          <w:sz w:val="24"/>
        </w:rPr>
        <w:t>2.Тишкова</w:t>
      </w:r>
      <w:r w:rsidRPr="00C241EE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В.А.,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Шапошникова</w:t>
      </w:r>
      <w:r w:rsidRPr="00C241EE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Т.Д. «Книга</w:t>
      </w:r>
      <w:r w:rsidRPr="00C241EE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для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учителя».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Москва,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«Просвещение»,</w:t>
      </w:r>
      <w:r>
        <w:rPr>
          <w:rFonts w:ascii="Times New Roman" w:eastAsia="Calibri" w:hAnsi="Times New Roman" w:cs="Times New Roman"/>
          <w:spacing w:val="-2"/>
          <w:sz w:val="24"/>
        </w:rPr>
        <w:t xml:space="preserve"> 2021</w:t>
      </w:r>
      <w:r w:rsidRPr="00C241EE">
        <w:rPr>
          <w:rFonts w:ascii="Times New Roman" w:eastAsia="Calibri" w:hAnsi="Times New Roman" w:cs="Times New Roman"/>
          <w:spacing w:val="-2"/>
          <w:sz w:val="24"/>
        </w:rPr>
        <w:t>.</w:t>
      </w:r>
    </w:p>
    <w:p w:rsidR="00C241EE" w:rsidRPr="00C241EE" w:rsidRDefault="00C241EE" w:rsidP="008D4F17">
      <w:pPr>
        <w:widowControl w:val="0"/>
        <w:tabs>
          <w:tab w:val="left" w:pos="828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</w:t>
      </w:r>
      <w:r w:rsidRPr="00C241EE">
        <w:rPr>
          <w:rFonts w:ascii="Times New Roman" w:eastAsia="Calibri" w:hAnsi="Times New Roman" w:cs="Times New Roman"/>
          <w:sz w:val="24"/>
        </w:rPr>
        <w:t>.Токарев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С.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А.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Религии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в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истории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народов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мира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/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С.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А.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Токарев.</w:t>
      </w:r>
      <w:r w:rsidRPr="00C241EE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-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изд.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5-е,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proofErr w:type="spellStart"/>
      <w:r w:rsidRPr="00C241EE">
        <w:rPr>
          <w:rFonts w:ascii="Times New Roman" w:eastAsia="Calibri" w:hAnsi="Times New Roman" w:cs="Times New Roman"/>
          <w:sz w:val="24"/>
        </w:rPr>
        <w:t>испр</w:t>
      </w:r>
      <w:proofErr w:type="spellEnd"/>
      <w:proofErr w:type="gramStart"/>
      <w:r w:rsidRPr="00C241EE">
        <w:rPr>
          <w:rFonts w:ascii="Times New Roman" w:eastAsia="Calibri" w:hAnsi="Times New Roman" w:cs="Times New Roman"/>
          <w:sz w:val="24"/>
        </w:rPr>
        <w:t>.</w:t>
      </w:r>
      <w:proofErr w:type="gramEnd"/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pacing w:val="-4"/>
          <w:sz w:val="24"/>
        </w:rPr>
        <w:t>доп.</w:t>
      </w:r>
    </w:p>
    <w:p w:rsidR="00C241EE" w:rsidRPr="00C241EE" w:rsidRDefault="00C241EE" w:rsidP="008D4F1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241EE">
        <w:rPr>
          <w:rFonts w:ascii="Times New Roman" w:eastAsia="Calibri" w:hAnsi="Times New Roman" w:cs="Times New Roman"/>
          <w:sz w:val="24"/>
        </w:rPr>
        <w:t>-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proofErr w:type="gramStart"/>
      <w:r w:rsidRPr="00C241EE">
        <w:rPr>
          <w:rFonts w:ascii="Times New Roman" w:eastAsia="Calibri" w:hAnsi="Times New Roman" w:cs="Times New Roman"/>
          <w:sz w:val="24"/>
        </w:rPr>
        <w:t>М.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:Республика</w:t>
      </w:r>
      <w:proofErr w:type="gramEnd"/>
      <w:r w:rsidRPr="00C241EE">
        <w:rPr>
          <w:rFonts w:ascii="Times New Roman" w:eastAsia="Calibri" w:hAnsi="Times New Roman" w:cs="Times New Roman"/>
          <w:sz w:val="24"/>
        </w:rPr>
        <w:t>,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2005.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-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542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с.: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ил.-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(Библиотека: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религия,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культура,</w:t>
      </w:r>
      <w:r w:rsidRPr="00C241EE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pacing w:val="-2"/>
          <w:sz w:val="24"/>
        </w:rPr>
        <w:t>наука).</w:t>
      </w:r>
    </w:p>
    <w:p w:rsidR="00C241EE" w:rsidRPr="00C241EE" w:rsidRDefault="00C241EE" w:rsidP="008D4F1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</w:t>
      </w:r>
      <w:r w:rsidRPr="00C241EE">
        <w:rPr>
          <w:rFonts w:ascii="Times New Roman" w:eastAsia="Calibri" w:hAnsi="Times New Roman" w:cs="Times New Roman"/>
          <w:sz w:val="24"/>
        </w:rPr>
        <w:t>.Метлик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И.В.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Религия</w:t>
      </w:r>
      <w:r w:rsidRPr="00C241EE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и</w:t>
      </w:r>
      <w:r w:rsidRPr="00C241EE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образование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в</w:t>
      </w:r>
      <w:r w:rsidRPr="00C241EE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светской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школе.</w:t>
      </w:r>
      <w:r w:rsidRPr="00C241EE">
        <w:rPr>
          <w:rFonts w:ascii="Times New Roman" w:eastAsia="Calibri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–</w:t>
      </w:r>
      <w:r w:rsidRPr="00C241EE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Calibri" w:hAnsi="Times New Roman" w:cs="Times New Roman"/>
          <w:sz w:val="24"/>
        </w:rPr>
        <w:t>М.,</w:t>
      </w:r>
      <w:r w:rsidRPr="00C241EE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</w:rPr>
        <w:t>2021г</w:t>
      </w:r>
      <w:r w:rsidRPr="00C241EE">
        <w:rPr>
          <w:rFonts w:ascii="Times New Roman" w:eastAsia="Calibri" w:hAnsi="Times New Roman" w:cs="Times New Roman"/>
          <w:spacing w:val="-2"/>
          <w:sz w:val="24"/>
        </w:rPr>
        <w:t>.</w:t>
      </w:r>
    </w:p>
    <w:p w:rsidR="00C241EE" w:rsidRPr="00C241EE" w:rsidRDefault="00C241EE" w:rsidP="008D4F17">
      <w:pPr>
        <w:widowControl w:val="0"/>
        <w:autoSpaceDE w:val="0"/>
        <w:autoSpaceDN w:val="0"/>
        <w:spacing w:before="2"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241EE" w:rsidRPr="00C241EE" w:rsidRDefault="00C241EE" w:rsidP="00C241EE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241EE" w:rsidRPr="00C241EE" w:rsidRDefault="00C241EE" w:rsidP="00C241EE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241EE" w:rsidRPr="00C241EE" w:rsidRDefault="00C241EE" w:rsidP="00C241EE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28133B" w:rsidRDefault="0028133B" w:rsidP="00C241EE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C241EE" w:rsidRPr="00C241EE" w:rsidRDefault="00C241EE" w:rsidP="00C241EE">
      <w:pPr>
        <w:spacing w:after="0" w:line="360" w:lineRule="auto"/>
        <w:rPr>
          <w:rFonts w:ascii="Calibri" w:eastAsia="Calibri" w:hAnsi="Calibri" w:cs="Times New Roman"/>
        </w:rPr>
      </w:pPr>
      <w:r w:rsidRPr="00C241E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C241EE" w:rsidRPr="00C241EE" w:rsidRDefault="00C241EE" w:rsidP="00C241EE">
      <w:pPr>
        <w:widowControl w:val="0"/>
        <w:tabs>
          <w:tab w:val="left" w:pos="1742"/>
        </w:tabs>
        <w:autoSpaceDE w:val="0"/>
        <w:autoSpaceDN w:val="0"/>
        <w:spacing w:after="0" w:line="240" w:lineRule="auto"/>
        <w:ind w:right="269"/>
        <w:rPr>
          <w:rFonts w:ascii="Times New Roman" w:eastAsia="Times New Roman" w:hAnsi="Times New Roman" w:cs="Times New Roman"/>
          <w:sz w:val="24"/>
        </w:rPr>
      </w:pPr>
      <w:r w:rsidRPr="00C241EE">
        <w:rPr>
          <w:rFonts w:ascii="Times New Roman" w:eastAsia="Times New Roman" w:hAnsi="Times New Roman" w:cs="Times New Roman"/>
          <w:b/>
          <w:sz w:val="24"/>
        </w:rPr>
        <w:t xml:space="preserve">1.Российская электронная школа. </w:t>
      </w:r>
      <w:r w:rsidRPr="00C241EE">
        <w:rPr>
          <w:rFonts w:ascii="Times New Roman" w:eastAsia="Times New Roman" w:hAnsi="Times New Roman" w:cs="Times New Roman"/>
          <w:sz w:val="24"/>
        </w:rPr>
        <w:t>Большой набор ресурсов для обучения (конспекты,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C241EE">
        <w:rPr>
          <w:rFonts w:ascii="Times New Roman" w:eastAsia="Times New Roman" w:hAnsi="Times New Roman" w:cs="Times New Roman"/>
          <w:sz w:val="24"/>
        </w:rPr>
        <w:t>видеолекции</w:t>
      </w:r>
      <w:proofErr w:type="spellEnd"/>
      <w:r w:rsidRPr="00C241EE">
        <w:rPr>
          <w:rFonts w:ascii="Times New Roman" w:eastAsia="Times New Roman" w:hAnsi="Times New Roman" w:cs="Times New Roman"/>
          <w:sz w:val="24"/>
        </w:rPr>
        <w:t>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упражнения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тренировочные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занятия,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методические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материалы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для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учителя.</w:t>
      </w:r>
      <w:r w:rsidRPr="00C241E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Материалы</w:t>
      </w:r>
      <w:r w:rsidRPr="00C241E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можно смотреть без</w:t>
      </w:r>
      <w:r w:rsidRPr="00C241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регистрации.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8">
        <w:r w:rsidRPr="00C241EE">
          <w:rPr>
            <w:rFonts w:ascii="Times New Roman" w:eastAsia="Times New Roman" w:hAnsi="Times New Roman" w:cs="Times New Roman"/>
            <w:sz w:val="24"/>
            <w:u w:val="single"/>
          </w:rPr>
          <w:t>https://resh.edu.ru/</w:t>
        </w:r>
      </w:hyperlink>
    </w:p>
    <w:p w:rsidR="00C241EE" w:rsidRPr="00C241EE" w:rsidRDefault="00C241EE" w:rsidP="00C241EE">
      <w:pPr>
        <w:widowControl w:val="0"/>
        <w:tabs>
          <w:tab w:val="left" w:pos="1742"/>
        </w:tabs>
        <w:autoSpaceDE w:val="0"/>
        <w:autoSpaceDN w:val="0"/>
        <w:spacing w:before="65" w:after="0" w:line="240" w:lineRule="auto"/>
        <w:ind w:right="268"/>
        <w:rPr>
          <w:rFonts w:ascii="Times New Roman" w:eastAsia="Times New Roman" w:hAnsi="Times New Roman" w:cs="Times New Roman"/>
          <w:sz w:val="24"/>
        </w:rPr>
      </w:pPr>
      <w:r w:rsidRPr="00C241EE">
        <w:rPr>
          <w:rFonts w:ascii="Times New Roman" w:eastAsia="Times New Roman" w:hAnsi="Times New Roman" w:cs="Times New Roman"/>
          <w:b/>
          <w:sz w:val="24"/>
        </w:rPr>
        <w:t>2.</w:t>
      </w:r>
      <w:r w:rsidRPr="00C241EE">
        <w:rPr>
          <w:rFonts w:ascii="Times New Roman" w:eastAsia="Times New Roman" w:hAnsi="Times New Roman" w:cs="Times New Roman"/>
          <w:sz w:val="24"/>
        </w:rPr>
        <w:t xml:space="preserve">  </w:t>
      </w:r>
      <w:r w:rsidRPr="00C241EE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Pr="00C241EE">
        <w:rPr>
          <w:rFonts w:ascii="Times New Roman" w:eastAsia="Times New Roman" w:hAnsi="Times New Roman" w:cs="Times New Roman"/>
          <w:b/>
          <w:sz w:val="24"/>
        </w:rPr>
        <w:t>Учи.ру</w:t>
      </w:r>
      <w:proofErr w:type="spellEnd"/>
      <w:r w:rsidRPr="00C241EE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Pr="00C241EE">
        <w:rPr>
          <w:rFonts w:ascii="Times New Roman" w:eastAsia="Times New Roman" w:hAnsi="Times New Roman" w:cs="Times New Roman"/>
          <w:sz w:val="24"/>
        </w:rPr>
        <w:t>-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интерактивные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курсы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по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основным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предметам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подготовке</w:t>
      </w:r>
      <w:r w:rsidRPr="00C241EE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к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проверочным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работам,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а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также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тематические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C241EE">
        <w:rPr>
          <w:rFonts w:ascii="Times New Roman" w:eastAsia="Times New Roman" w:hAnsi="Times New Roman" w:cs="Times New Roman"/>
          <w:sz w:val="24"/>
        </w:rPr>
        <w:t>вебинары</w:t>
      </w:r>
      <w:proofErr w:type="spellEnd"/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по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дистанционному</w:t>
      </w:r>
      <w:r w:rsidRPr="00C241EE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обучению.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Методика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платформы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помогает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отрабатывать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ошибки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учеников,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выстраивает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их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индивидуальную</w:t>
      </w:r>
      <w:r w:rsidRPr="00C241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образовательную траекторию.</w:t>
      </w:r>
      <w:r w:rsidRPr="00C241E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hyperlink r:id="rId9">
        <w:r w:rsidRPr="00C241EE">
          <w:rPr>
            <w:rFonts w:ascii="Times New Roman" w:eastAsia="Times New Roman" w:hAnsi="Times New Roman" w:cs="Times New Roman"/>
            <w:sz w:val="24"/>
            <w:u w:val="single"/>
          </w:rPr>
          <w:t>https://uchi.ru/</w:t>
        </w:r>
      </w:hyperlink>
    </w:p>
    <w:p w:rsidR="00C241EE" w:rsidRPr="00C241EE" w:rsidRDefault="00C241EE" w:rsidP="00C241EE">
      <w:pPr>
        <w:widowControl w:val="0"/>
        <w:tabs>
          <w:tab w:val="left" w:pos="1742"/>
          <w:tab w:val="left" w:pos="2570"/>
          <w:tab w:val="left" w:pos="4199"/>
          <w:tab w:val="left" w:pos="5175"/>
          <w:tab w:val="left" w:pos="7212"/>
          <w:tab w:val="left" w:pos="8978"/>
          <w:tab w:val="left" w:pos="10357"/>
        </w:tabs>
        <w:autoSpaceDE w:val="0"/>
        <w:autoSpaceDN w:val="0"/>
        <w:spacing w:before="1" w:after="0" w:line="240" w:lineRule="auto"/>
        <w:ind w:right="271"/>
        <w:rPr>
          <w:rFonts w:ascii="Times New Roman" w:eastAsia="Times New Roman" w:hAnsi="Times New Roman" w:cs="Times New Roman"/>
          <w:sz w:val="24"/>
        </w:rPr>
      </w:pPr>
      <w:r w:rsidRPr="00C241EE">
        <w:rPr>
          <w:rFonts w:ascii="Times New Roman" w:eastAsia="Times New Roman" w:hAnsi="Times New Roman" w:cs="Times New Roman"/>
          <w:b/>
          <w:sz w:val="24"/>
        </w:rPr>
        <w:t>3.«Яндекс.</w:t>
      </w:r>
      <w:r w:rsidRPr="00C241EE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b/>
          <w:sz w:val="24"/>
        </w:rPr>
        <w:t xml:space="preserve">Учебник» </w:t>
      </w:r>
      <w:r w:rsidRPr="00C241EE">
        <w:rPr>
          <w:rFonts w:ascii="Times New Roman" w:eastAsia="Times New Roman" w:hAnsi="Times New Roman" w:cs="Times New Roman"/>
          <w:sz w:val="24"/>
        </w:rPr>
        <w:t>-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более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45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тыс.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заданий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разного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уровня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сложности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для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школьников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1–5-х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классов.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числе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возможностей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«Яндекс.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Учебника»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–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автоматическая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8133B">
        <w:rPr>
          <w:rFonts w:ascii="Times New Roman" w:eastAsia="Times New Roman" w:hAnsi="Times New Roman" w:cs="Times New Roman"/>
          <w:sz w:val="24"/>
        </w:rPr>
        <w:t>проверка</w:t>
      </w:r>
      <w:r w:rsidR="0028133B">
        <w:rPr>
          <w:rFonts w:ascii="Times New Roman" w:eastAsia="Times New Roman" w:hAnsi="Times New Roman" w:cs="Times New Roman"/>
          <w:sz w:val="24"/>
        </w:rPr>
        <w:tab/>
        <w:t>ответов</w:t>
      </w:r>
      <w:r w:rsidR="0028133B">
        <w:rPr>
          <w:rFonts w:ascii="Times New Roman" w:eastAsia="Times New Roman" w:hAnsi="Times New Roman" w:cs="Times New Roman"/>
          <w:sz w:val="24"/>
        </w:rPr>
        <w:tab/>
        <w:t xml:space="preserve">и </w:t>
      </w:r>
      <w:r w:rsidRPr="00C241EE">
        <w:rPr>
          <w:rFonts w:ascii="Times New Roman" w:eastAsia="Times New Roman" w:hAnsi="Times New Roman" w:cs="Times New Roman"/>
          <w:sz w:val="24"/>
        </w:rPr>
        <w:t>мгновенная</w:t>
      </w:r>
      <w:r w:rsidRPr="00C241EE">
        <w:rPr>
          <w:rFonts w:ascii="Times New Roman" w:eastAsia="Times New Roman" w:hAnsi="Times New Roman" w:cs="Times New Roman"/>
          <w:sz w:val="24"/>
        </w:rPr>
        <w:tab/>
        <w:t>обратная</w:t>
      </w:r>
      <w:r w:rsidRPr="00C241EE">
        <w:rPr>
          <w:rFonts w:ascii="Times New Roman" w:eastAsia="Times New Roman" w:hAnsi="Times New Roman" w:cs="Times New Roman"/>
          <w:sz w:val="24"/>
        </w:rPr>
        <w:tab/>
        <w:t>связь</w:t>
      </w:r>
      <w:r w:rsidRPr="00C241EE">
        <w:rPr>
          <w:rFonts w:ascii="Times New Roman" w:eastAsia="Times New Roman" w:hAnsi="Times New Roman" w:cs="Times New Roman"/>
          <w:sz w:val="24"/>
        </w:rPr>
        <w:tab/>
        <w:t>для</w:t>
      </w:r>
      <w:r w:rsidR="0028133B">
        <w:rPr>
          <w:rFonts w:ascii="Times New Roman" w:eastAsia="Times New Roman" w:hAnsi="Times New Roman" w:cs="Times New Roman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="0028133B">
        <w:rPr>
          <w:rFonts w:ascii="Times New Roman" w:eastAsia="Times New Roman" w:hAnsi="Times New Roman" w:cs="Times New Roman"/>
          <w:spacing w:val="-58"/>
          <w:sz w:val="24"/>
        </w:rPr>
        <w:t xml:space="preserve">    </w:t>
      </w:r>
      <w:r w:rsidRPr="00C241EE">
        <w:rPr>
          <w:rFonts w:ascii="Times New Roman" w:eastAsia="Times New Roman" w:hAnsi="Times New Roman" w:cs="Times New Roman"/>
          <w:sz w:val="24"/>
        </w:rPr>
        <w:t xml:space="preserve">обучающихся. </w:t>
      </w:r>
      <w:r w:rsidR="0028133B">
        <w:rPr>
          <w:rFonts w:ascii="Times New Roman" w:eastAsia="Times New Roman" w:hAnsi="Times New Roman" w:cs="Times New Roman"/>
          <w:sz w:val="24"/>
        </w:rPr>
        <w:t xml:space="preserve"> </w:t>
      </w:r>
      <w:hyperlink r:id="rId10">
        <w:r w:rsidRPr="00C241EE">
          <w:rPr>
            <w:rFonts w:ascii="Times New Roman" w:eastAsia="Times New Roman" w:hAnsi="Times New Roman" w:cs="Times New Roman"/>
            <w:sz w:val="24"/>
            <w:u w:val="single"/>
          </w:rPr>
          <w:t>https://education.yandex.ru/home/</w:t>
        </w:r>
      </w:hyperlink>
    </w:p>
    <w:p w:rsidR="00C241EE" w:rsidRDefault="00C241EE" w:rsidP="00C241EE">
      <w:pPr>
        <w:widowControl w:val="0"/>
        <w:tabs>
          <w:tab w:val="left" w:pos="1742"/>
        </w:tabs>
        <w:autoSpaceDE w:val="0"/>
        <w:autoSpaceDN w:val="0"/>
        <w:spacing w:after="0" w:line="240" w:lineRule="auto"/>
        <w:ind w:right="275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C241EE">
        <w:rPr>
          <w:rFonts w:ascii="Times New Roman" w:eastAsia="Times New Roman" w:hAnsi="Times New Roman" w:cs="Times New Roman"/>
          <w:b/>
          <w:sz w:val="24"/>
        </w:rPr>
        <w:t xml:space="preserve">4.«ЯКласс» </w:t>
      </w:r>
      <w:r w:rsidRPr="00C241EE">
        <w:rPr>
          <w:rFonts w:ascii="Times New Roman" w:eastAsia="Times New Roman" w:hAnsi="Times New Roman" w:cs="Times New Roman"/>
          <w:sz w:val="24"/>
        </w:rPr>
        <w:t>- сервис, позволяющий учителю выдать школьнику проверочную работу.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Если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ходе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работы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ученик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допускает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ошибку,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ему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объясняют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ход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решения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задания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предлагают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выполнить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другой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вариант.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Учитель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получает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отчёт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о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том,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как</w:t>
      </w:r>
      <w:r w:rsidRPr="00C241EE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ученики</w:t>
      </w:r>
      <w:r w:rsidRPr="00C241E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справляются</w:t>
      </w:r>
      <w:r w:rsidRPr="00C241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с</w:t>
      </w:r>
      <w:r w:rsidRPr="00C241E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41EE">
        <w:rPr>
          <w:rFonts w:ascii="Times New Roman" w:eastAsia="Times New Roman" w:hAnsi="Times New Roman" w:cs="Times New Roman"/>
          <w:sz w:val="24"/>
        </w:rPr>
        <w:t>заданиями.</w:t>
      </w:r>
      <w:r w:rsidRPr="00C241E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hyperlink r:id="rId11">
        <w:r w:rsidRPr="00C241EE">
          <w:rPr>
            <w:rFonts w:ascii="Times New Roman" w:eastAsia="Times New Roman" w:hAnsi="Times New Roman" w:cs="Times New Roman"/>
            <w:sz w:val="24"/>
            <w:u w:val="single"/>
          </w:rPr>
          <w:t>https://www.yaklass.ru/</w:t>
        </w:r>
      </w:hyperlink>
    </w:p>
    <w:p w:rsidR="008D4F17" w:rsidRPr="00C241EE" w:rsidRDefault="008D4F17" w:rsidP="00C85CEB">
      <w:pPr>
        <w:pStyle w:val="TableParagraph"/>
        <w:spacing w:before="74" w:line="266" w:lineRule="auto"/>
        <w:ind w:left="0" w:right="225"/>
        <w:rPr>
          <w:sz w:val="24"/>
          <w:szCs w:val="24"/>
        </w:rPr>
      </w:pPr>
      <w:r w:rsidRPr="008D4F17">
        <w:rPr>
          <w:b/>
          <w:sz w:val="24"/>
          <w:szCs w:val="24"/>
          <w:u w:val="single"/>
        </w:rPr>
        <w:t>5.</w:t>
      </w:r>
      <w:r w:rsidRPr="008D4F17">
        <w:rPr>
          <w:b/>
          <w:sz w:val="24"/>
          <w:szCs w:val="24"/>
        </w:rPr>
        <w:t xml:space="preserve"> </w:t>
      </w:r>
      <w:hyperlink r:id="rId12">
        <w:r w:rsidRPr="008D4F17">
          <w:rPr>
            <w:w w:val="105"/>
            <w:sz w:val="24"/>
            <w:szCs w:val="24"/>
          </w:rPr>
          <w:t>http://experiment-</w:t>
        </w:r>
      </w:hyperlink>
      <w:r w:rsidRPr="008D4F17">
        <w:rPr>
          <w:spacing w:val="1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opk.pravolimp.ru/</w:t>
      </w:r>
      <w:proofErr w:type="spellStart"/>
      <w:r w:rsidRPr="008D4F17">
        <w:rPr>
          <w:w w:val="105"/>
          <w:sz w:val="24"/>
          <w:szCs w:val="24"/>
        </w:rPr>
        <w:t>lessons</w:t>
      </w:r>
      <w:proofErr w:type="spellEnd"/>
      <w:r w:rsidRPr="008D4F17">
        <w:rPr>
          <w:spacing w:val="1"/>
          <w:w w:val="105"/>
          <w:sz w:val="24"/>
          <w:szCs w:val="24"/>
        </w:rPr>
        <w:t xml:space="preserve"> </w:t>
      </w:r>
      <w:r w:rsidRPr="008D4F17">
        <w:rPr>
          <w:spacing w:val="-1"/>
          <w:w w:val="105"/>
          <w:sz w:val="24"/>
          <w:szCs w:val="24"/>
        </w:rPr>
        <w:t>“Информационно-методическое</w:t>
      </w:r>
      <w:r w:rsidRPr="008D4F17">
        <w:rPr>
          <w:spacing w:val="-37"/>
          <w:w w:val="105"/>
          <w:sz w:val="24"/>
          <w:szCs w:val="24"/>
        </w:rPr>
        <w:t xml:space="preserve"> </w:t>
      </w:r>
      <w:r w:rsidRPr="008D4F17">
        <w:rPr>
          <w:spacing w:val="-1"/>
          <w:w w:val="105"/>
          <w:sz w:val="24"/>
          <w:szCs w:val="24"/>
        </w:rPr>
        <w:t xml:space="preserve">обеспечение </w:t>
      </w:r>
      <w:r w:rsidRPr="008D4F17">
        <w:rPr>
          <w:w w:val="105"/>
          <w:sz w:val="24"/>
          <w:szCs w:val="24"/>
        </w:rPr>
        <w:t>образовательного</w:t>
      </w:r>
      <w:r w:rsidRPr="008D4F17">
        <w:rPr>
          <w:spacing w:val="1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процесса</w:t>
      </w:r>
      <w:r w:rsidRPr="008D4F17">
        <w:rPr>
          <w:spacing w:val="-5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по</w:t>
      </w:r>
      <w:r w:rsidRPr="008D4F17">
        <w:rPr>
          <w:spacing w:val="-5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курсу</w:t>
      </w:r>
      <w:r w:rsidRPr="008D4F17">
        <w:rPr>
          <w:spacing w:val="-4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ОДНКНР”</w:t>
      </w:r>
      <w:r w:rsidRPr="008D4F17">
        <w:rPr>
          <w:spacing w:val="-1"/>
          <w:w w:val="105"/>
          <w:sz w:val="24"/>
          <w:szCs w:val="24"/>
        </w:rPr>
        <w:t>– Современный Учительский</w:t>
      </w:r>
      <w:r w:rsidRPr="008D4F17">
        <w:rPr>
          <w:spacing w:val="-37"/>
          <w:w w:val="105"/>
          <w:sz w:val="24"/>
          <w:szCs w:val="24"/>
        </w:rPr>
        <w:t xml:space="preserve"> </w:t>
      </w:r>
      <w:r w:rsidRPr="008D4F17">
        <w:rPr>
          <w:w w:val="105"/>
          <w:sz w:val="24"/>
          <w:szCs w:val="24"/>
        </w:rPr>
        <w:t>Портал</w:t>
      </w:r>
    </w:p>
    <w:p w:rsidR="00314E16" w:rsidRPr="007B7624" w:rsidRDefault="00314E16" w:rsidP="00314E16">
      <w:pPr>
        <w:rPr>
          <w:sz w:val="24"/>
          <w:szCs w:val="24"/>
        </w:rPr>
      </w:pPr>
    </w:p>
    <w:sectPr w:rsidR="00314E16" w:rsidRPr="007B7624" w:rsidSect="007B76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9AF" w:rsidRDefault="008939AF" w:rsidP="00C85CEB">
      <w:pPr>
        <w:spacing w:after="0" w:line="240" w:lineRule="auto"/>
      </w:pPr>
      <w:r>
        <w:separator/>
      </w:r>
    </w:p>
  </w:endnote>
  <w:endnote w:type="continuationSeparator" w:id="0">
    <w:p w:rsidR="008939AF" w:rsidRDefault="008939AF" w:rsidP="00C85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0866"/>
      <w:docPartObj>
        <w:docPartGallery w:val="Page Numbers (Bottom of Page)"/>
        <w:docPartUnique/>
      </w:docPartObj>
    </w:sdtPr>
    <w:sdtEndPr/>
    <w:sdtContent>
      <w:p w:rsidR="00C85CEB" w:rsidRDefault="00C85CE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132">
          <w:rPr>
            <w:noProof/>
          </w:rPr>
          <w:t>17</w:t>
        </w:r>
        <w:r>
          <w:fldChar w:fldCharType="end"/>
        </w:r>
      </w:p>
    </w:sdtContent>
  </w:sdt>
  <w:p w:rsidR="00C85CEB" w:rsidRDefault="00C85CEB">
    <w:pPr>
      <w:pStyle w:val="a9"/>
    </w:pPr>
  </w:p>
  <w:p w:rsidR="00DE1469" w:rsidRDefault="00DE146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9AF" w:rsidRDefault="008939AF" w:rsidP="00C85CEB">
      <w:pPr>
        <w:spacing w:after="0" w:line="240" w:lineRule="auto"/>
      </w:pPr>
      <w:r>
        <w:separator/>
      </w:r>
    </w:p>
  </w:footnote>
  <w:footnote w:type="continuationSeparator" w:id="0">
    <w:p w:rsidR="008939AF" w:rsidRDefault="008939AF" w:rsidP="00C85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404E"/>
    <w:multiLevelType w:val="hybridMultilevel"/>
    <w:tmpl w:val="58B8222E"/>
    <w:lvl w:ilvl="0" w:tplc="C2969DB4">
      <w:numFmt w:val="bullet"/>
      <w:lvlText w:val=""/>
      <w:lvlJc w:val="left"/>
      <w:pPr>
        <w:ind w:left="233" w:hanging="35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9EFA8E">
      <w:numFmt w:val="bullet"/>
      <w:lvlText w:val=""/>
      <w:lvlJc w:val="left"/>
      <w:pPr>
        <w:ind w:left="233" w:hanging="127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38EF66">
      <w:numFmt w:val="bullet"/>
      <w:lvlText w:val="•"/>
      <w:lvlJc w:val="left"/>
      <w:pPr>
        <w:ind w:left="2260" w:hanging="1277"/>
      </w:pPr>
      <w:rPr>
        <w:rFonts w:hint="default"/>
        <w:lang w:val="ru-RU" w:eastAsia="en-US" w:bidi="ar-SA"/>
      </w:rPr>
    </w:lvl>
    <w:lvl w:ilvl="3" w:tplc="B6E4F1AC">
      <w:numFmt w:val="bullet"/>
      <w:lvlText w:val="•"/>
      <w:lvlJc w:val="left"/>
      <w:pPr>
        <w:ind w:left="3321" w:hanging="1277"/>
      </w:pPr>
      <w:rPr>
        <w:rFonts w:hint="default"/>
        <w:lang w:val="ru-RU" w:eastAsia="en-US" w:bidi="ar-SA"/>
      </w:rPr>
    </w:lvl>
    <w:lvl w:ilvl="4" w:tplc="DA00E3A8">
      <w:numFmt w:val="bullet"/>
      <w:lvlText w:val="•"/>
      <w:lvlJc w:val="left"/>
      <w:pPr>
        <w:ind w:left="4382" w:hanging="1277"/>
      </w:pPr>
      <w:rPr>
        <w:rFonts w:hint="default"/>
        <w:lang w:val="ru-RU" w:eastAsia="en-US" w:bidi="ar-SA"/>
      </w:rPr>
    </w:lvl>
    <w:lvl w:ilvl="5" w:tplc="3D08CD42">
      <w:numFmt w:val="bullet"/>
      <w:lvlText w:val="•"/>
      <w:lvlJc w:val="left"/>
      <w:pPr>
        <w:ind w:left="5442" w:hanging="1277"/>
      </w:pPr>
      <w:rPr>
        <w:rFonts w:hint="default"/>
        <w:lang w:val="ru-RU" w:eastAsia="en-US" w:bidi="ar-SA"/>
      </w:rPr>
    </w:lvl>
    <w:lvl w:ilvl="6" w:tplc="FEE652B2">
      <w:numFmt w:val="bullet"/>
      <w:lvlText w:val="•"/>
      <w:lvlJc w:val="left"/>
      <w:pPr>
        <w:ind w:left="6503" w:hanging="1277"/>
      </w:pPr>
      <w:rPr>
        <w:rFonts w:hint="default"/>
        <w:lang w:val="ru-RU" w:eastAsia="en-US" w:bidi="ar-SA"/>
      </w:rPr>
    </w:lvl>
    <w:lvl w:ilvl="7" w:tplc="DDBE6D5E">
      <w:numFmt w:val="bullet"/>
      <w:lvlText w:val="•"/>
      <w:lvlJc w:val="left"/>
      <w:pPr>
        <w:ind w:left="7564" w:hanging="1277"/>
      </w:pPr>
      <w:rPr>
        <w:rFonts w:hint="default"/>
        <w:lang w:val="ru-RU" w:eastAsia="en-US" w:bidi="ar-SA"/>
      </w:rPr>
    </w:lvl>
    <w:lvl w:ilvl="8" w:tplc="2EF4BB80">
      <w:numFmt w:val="bullet"/>
      <w:lvlText w:val="•"/>
      <w:lvlJc w:val="left"/>
      <w:pPr>
        <w:ind w:left="8624" w:hanging="1277"/>
      </w:pPr>
      <w:rPr>
        <w:rFonts w:hint="default"/>
        <w:lang w:val="ru-RU" w:eastAsia="en-US" w:bidi="ar-SA"/>
      </w:rPr>
    </w:lvl>
  </w:abstractNum>
  <w:abstractNum w:abstractNumId="1" w15:restartNumberingAfterBreak="0">
    <w:nsid w:val="73BF4210"/>
    <w:multiLevelType w:val="hybridMultilevel"/>
    <w:tmpl w:val="69DC7A0E"/>
    <w:lvl w:ilvl="0" w:tplc="060668B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B288D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2" w:tplc="9990D3B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3" w:tplc="090A0FF6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4" w:tplc="927080CA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5" w:tplc="4D122D8C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6" w:tplc="AD5655CE">
      <w:numFmt w:val="bullet"/>
      <w:lvlText w:val="•"/>
      <w:lvlJc w:val="left"/>
      <w:pPr>
        <w:ind w:left="9747" w:hanging="360"/>
      </w:pPr>
      <w:rPr>
        <w:rFonts w:hint="default"/>
        <w:lang w:val="ru-RU" w:eastAsia="en-US" w:bidi="ar-SA"/>
      </w:rPr>
    </w:lvl>
    <w:lvl w:ilvl="7" w:tplc="3E546C8C">
      <w:numFmt w:val="bullet"/>
      <w:lvlText w:val="•"/>
      <w:lvlJc w:val="left"/>
      <w:pPr>
        <w:ind w:left="11294" w:hanging="360"/>
      </w:pPr>
      <w:rPr>
        <w:rFonts w:hint="default"/>
        <w:lang w:val="ru-RU" w:eastAsia="en-US" w:bidi="ar-SA"/>
      </w:rPr>
    </w:lvl>
    <w:lvl w:ilvl="8" w:tplc="999A1AE6">
      <w:numFmt w:val="bullet"/>
      <w:lvlText w:val="•"/>
      <w:lvlJc w:val="left"/>
      <w:pPr>
        <w:ind w:left="1284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27"/>
    <w:rsid w:val="000700E4"/>
    <w:rsid w:val="00144CAE"/>
    <w:rsid w:val="002641C1"/>
    <w:rsid w:val="0028133B"/>
    <w:rsid w:val="00314E16"/>
    <w:rsid w:val="004E5234"/>
    <w:rsid w:val="0050580B"/>
    <w:rsid w:val="007B7624"/>
    <w:rsid w:val="008939AF"/>
    <w:rsid w:val="008D4F17"/>
    <w:rsid w:val="00A61B15"/>
    <w:rsid w:val="00AF30DD"/>
    <w:rsid w:val="00BC7983"/>
    <w:rsid w:val="00C241EE"/>
    <w:rsid w:val="00C85CEB"/>
    <w:rsid w:val="00DE1469"/>
    <w:rsid w:val="00DF5132"/>
    <w:rsid w:val="00E9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32CC7-55F3-4D18-97A7-5C3B9C9A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B7624"/>
    <w:pPr>
      <w:widowControl w:val="0"/>
      <w:autoSpaceDE w:val="0"/>
      <w:autoSpaceDN w:val="0"/>
      <w:spacing w:before="1" w:after="0" w:line="240" w:lineRule="auto"/>
      <w:ind w:left="11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B7624"/>
    <w:pPr>
      <w:widowControl w:val="0"/>
      <w:autoSpaceDE w:val="0"/>
      <w:autoSpaceDN w:val="0"/>
      <w:spacing w:after="0" w:line="240" w:lineRule="auto"/>
      <w:ind w:left="835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76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B762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B7624"/>
  </w:style>
  <w:style w:type="table" w:customStyle="1" w:styleId="TableNormal">
    <w:name w:val="Table Normal"/>
    <w:uiPriority w:val="2"/>
    <w:semiHidden/>
    <w:unhideWhenUsed/>
    <w:qFormat/>
    <w:rsid w:val="007B76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7624"/>
    <w:pPr>
      <w:widowControl w:val="0"/>
      <w:autoSpaceDE w:val="0"/>
      <w:autoSpaceDN w:val="0"/>
      <w:spacing w:after="0" w:line="240" w:lineRule="auto"/>
      <w:ind w:left="23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762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B7624"/>
    <w:pPr>
      <w:widowControl w:val="0"/>
      <w:autoSpaceDE w:val="0"/>
      <w:autoSpaceDN w:val="0"/>
      <w:spacing w:before="2" w:after="0" w:line="240" w:lineRule="auto"/>
      <w:ind w:left="233" w:firstLine="6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B7624"/>
    <w:pPr>
      <w:widowControl w:val="0"/>
      <w:autoSpaceDE w:val="0"/>
      <w:autoSpaceDN w:val="0"/>
      <w:spacing w:before="37" w:after="0" w:line="240" w:lineRule="auto"/>
      <w:ind w:left="55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7B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5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5CEB"/>
  </w:style>
  <w:style w:type="paragraph" w:styleId="a9">
    <w:name w:val="footer"/>
    <w:basedOn w:val="a"/>
    <w:link w:val="aa"/>
    <w:uiPriority w:val="99"/>
    <w:unhideWhenUsed/>
    <w:rsid w:val="00C85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5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experiment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eWMlQC474+7Aa9UCLCLr1J3IRRwOsw8FdI3Se8x8arE=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m4EFF9YXcOUdnCSBJa3FADsLgHR05+Tjxt75TwpqX8Y=</DigestValue>
    </Reference>
  </SignedInfo>
  <SignatureValue>WQ3mxzdb7CIpwU/hnuiCDV5QHM6qAek5GOFRZRFsWWk/atRj41pRQEw/pZ2PfCtn
KpNDbsLKAR9TA9zR7u7JjQ==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VXDnLN/79MYGowJ15QDoclFzacw=</DigestValue>
      </Reference>
      <Reference URI="/word/document.xml?ContentType=application/vnd.openxmlformats-officedocument.wordprocessingml.document.main+xml">
        <DigestMethod Algorithm="http://www.w3.org/2000/09/xmldsig#sha1"/>
        <DigestValue>PA+odNY4toffCwIC15toyGaKfPY=</DigestValue>
      </Reference>
      <Reference URI="/word/endnotes.xml?ContentType=application/vnd.openxmlformats-officedocument.wordprocessingml.endnotes+xml">
        <DigestMethod Algorithm="http://www.w3.org/2000/09/xmldsig#sha1"/>
        <DigestValue>9PW2FB8InTb0St99IB4LabSKMvE=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er1.xml?ContentType=application/vnd.openxmlformats-officedocument.wordprocessingml.footer+xml">
        <DigestMethod Algorithm="http://www.w3.org/2000/09/xmldsig#sha1"/>
        <DigestValue>rMSILKd83Svnh9c/u2xARG965DU=</DigestValue>
      </Reference>
      <Reference URI="/word/footnotes.xml?ContentType=application/vnd.openxmlformats-officedocument.wordprocessingml.footnotes+xml">
        <DigestMethod Algorithm="http://www.w3.org/2000/09/xmldsig#sha1"/>
        <DigestValue>zkVohe8QwuoBpOzNcS9vBu4rpRk=</DigestValue>
      </Reference>
      <Reference URI="/word/numbering.xml?ContentType=application/vnd.openxmlformats-officedocument.wordprocessingml.numbering+xml">
        <DigestMethod Algorithm="http://www.w3.org/2000/09/xmldsig#sha1"/>
        <DigestValue>j5AjAZrOMdmcD3tqt+yB8eiEUj4=</DigestValue>
      </Reference>
      <Reference URI="/word/settings.xml?ContentType=application/vnd.openxmlformats-officedocument.wordprocessingml.settings+xml">
        <DigestMethod Algorithm="http://www.w3.org/2000/09/xmldsig#sha1"/>
        <DigestValue>6vI6wX8TMGeHRsoLnlk2B/7WmCg=</DigestValue>
      </Reference>
      <Reference URI="/word/styles.xml?ContentType=application/vnd.openxmlformats-officedocument.wordprocessingml.styles+xml">
        <DigestMethod Algorithm="http://www.w3.org/2000/09/xmldsig#sha1"/>
        <DigestValue>phG02gsGAs2gOdhRmeoZreR/V64=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2023-11-11T05:15:00Z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2023-11-11T05:15:00Z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2023-10-31T15:20:00Z</dcterms:created>
  <dcterms:modified xsi:type="dcterms:W3CDTF">2023-11-06T20:45:00Z</dcterms:modified>
</cp:coreProperties>
</file>